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34091" w14:textId="50D07699" w:rsidR="00874D7A" w:rsidRPr="00AF3F30" w:rsidRDefault="00874D7A" w:rsidP="00874D7A">
      <w:pPr>
        <w:ind w:leftChars="-236" w:left="-105" w:rightChars="-177" w:right="-425" w:hangingChars="128" w:hanging="461"/>
        <w:jc w:val="center"/>
        <w:rPr>
          <w:rFonts w:eastAsia="標楷體"/>
          <w:b/>
          <w:sz w:val="36"/>
          <w:szCs w:val="36"/>
        </w:rPr>
      </w:pPr>
      <w:proofErr w:type="gramStart"/>
      <w:r w:rsidRPr="00AF3F30">
        <w:rPr>
          <w:rFonts w:eastAsia="標楷體" w:hint="eastAsia"/>
          <w:b/>
          <w:sz w:val="36"/>
          <w:szCs w:val="36"/>
        </w:rPr>
        <w:t>信義線上公寓</w:t>
      </w:r>
      <w:proofErr w:type="gramEnd"/>
      <w:r w:rsidRPr="00AF3F30">
        <w:rPr>
          <w:rFonts w:eastAsia="標楷體" w:hint="eastAsia"/>
          <w:b/>
          <w:sz w:val="36"/>
          <w:szCs w:val="36"/>
        </w:rPr>
        <w:t>大廈管理委員會</w:t>
      </w:r>
    </w:p>
    <w:p w14:paraId="6A397FF0" w14:textId="48840EA5" w:rsidR="001E5CFC" w:rsidRPr="00AF3F30" w:rsidRDefault="000B5BCC" w:rsidP="00874D7A">
      <w:pPr>
        <w:ind w:leftChars="-236" w:left="-156" w:rightChars="-177" w:right="-425" w:hangingChars="128" w:hanging="410"/>
        <w:jc w:val="center"/>
        <w:rPr>
          <w:rFonts w:eastAsia="標楷體"/>
          <w:b/>
          <w:sz w:val="32"/>
          <w:szCs w:val="32"/>
        </w:rPr>
      </w:pPr>
      <w:r w:rsidRPr="00AF3F30">
        <w:rPr>
          <w:rFonts w:eastAsia="標楷體" w:hint="eastAsia"/>
          <w:b/>
          <w:sz w:val="32"/>
          <w:szCs w:val="32"/>
        </w:rPr>
        <w:t>1</w:t>
      </w:r>
      <w:r w:rsidRPr="00AF3F30">
        <w:rPr>
          <w:rFonts w:eastAsia="標楷體"/>
          <w:b/>
          <w:sz w:val="32"/>
          <w:szCs w:val="32"/>
        </w:rPr>
        <w:t>1</w:t>
      </w:r>
      <w:r w:rsidR="005B5036" w:rsidRPr="00AF3F30">
        <w:rPr>
          <w:rFonts w:eastAsia="標楷體"/>
          <w:b/>
          <w:sz w:val="32"/>
          <w:szCs w:val="32"/>
        </w:rPr>
        <w:t>1</w:t>
      </w:r>
      <w:r w:rsidR="005B5036" w:rsidRPr="00AF3F30">
        <w:rPr>
          <w:rFonts w:eastAsia="標楷體"/>
          <w:b/>
          <w:sz w:val="32"/>
          <w:szCs w:val="32"/>
        </w:rPr>
        <w:t>年度</w:t>
      </w:r>
      <w:r w:rsidR="005B5036" w:rsidRPr="00AF3F30">
        <w:rPr>
          <w:rFonts w:eastAsia="標楷體" w:hint="eastAsia"/>
          <w:b/>
          <w:sz w:val="32"/>
          <w:szCs w:val="32"/>
        </w:rPr>
        <w:t>保</w:t>
      </w:r>
      <w:r w:rsidRPr="00AF3F30">
        <w:rPr>
          <w:rFonts w:eastAsia="標楷體"/>
          <w:b/>
          <w:sz w:val="32"/>
          <w:szCs w:val="32"/>
        </w:rPr>
        <w:t>全及公寓大廈管理維護</w:t>
      </w:r>
      <w:r w:rsidR="00A620F3">
        <w:rPr>
          <w:rFonts w:eastAsia="標楷體" w:hint="eastAsia"/>
          <w:b/>
          <w:sz w:val="32"/>
          <w:szCs w:val="32"/>
        </w:rPr>
        <w:t>公告</w:t>
      </w:r>
      <w:bookmarkStart w:id="0" w:name="_GoBack"/>
      <w:bookmarkEnd w:id="0"/>
    </w:p>
    <w:p w14:paraId="5A15AFE8" w14:textId="71627E47" w:rsidR="001E5CFC" w:rsidRPr="00AF3F30" w:rsidRDefault="001E5CFC" w:rsidP="00874D7A">
      <w:pPr>
        <w:rPr>
          <w:rFonts w:eastAsia="標楷體"/>
        </w:rPr>
      </w:pPr>
      <w:r w:rsidRPr="00AF3F30">
        <w:rPr>
          <w:rFonts w:eastAsia="標楷體" w:hAnsi="標楷體"/>
        </w:rPr>
        <w:t>公告日期：中華民國</w:t>
      </w:r>
      <w:r w:rsidR="007E205D" w:rsidRPr="00AF3F30">
        <w:rPr>
          <w:rFonts w:eastAsia="標楷體" w:hAnsi="標楷體" w:hint="eastAsia"/>
        </w:rPr>
        <w:t>1</w:t>
      </w:r>
      <w:r w:rsidR="0051444A" w:rsidRPr="00AF3F30">
        <w:rPr>
          <w:rFonts w:eastAsia="標楷體" w:hAnsi="標楷體"/>
        </w:rPr>
        <w:t>10</w:t>
      </w:r>
      <w:r w:rsidRPr="00AF3F30">
        <w:rPr>
          <w:rFonts w:eastAsia="標楷體" w:hAnsi="標楷體"/>
        </w:rPr>
        <w:t>年</w:t>
      </w:r>
      <w:r w:rsidR="00D41C99" w:rsidRPr="00AF3F30">
        <w:rPr>
          <w:rFonts w:eastAsia="標楷體" w:hAnsi="標楷體" w:hint="eastAsia"/>
        </w:rPr>
        <w:t>01</w:t>
      </w:r>
      <w:r w:rsidRPr="00AF3F30">
        <w:rPr>
          <w:rFonts w:eastAsia="標楷體" w:hAnsi="標楷體"/>
        </w:rPr>
        <w:t>月</w:t>
      </w:r>
      <w:r w:rsidR="00D41C99" w:rsidRPr="00AF3F30">
        <w:rPr>
          <w:rFonts w:eastAsia="標楷體" w:hAnsi="標楷體" w:hint="eastAsia"/>
        </w:rPr>
        <w:t>0</w:t>
      </w:r>
      <w:r w:rsidR="000C5950" w:rsidRPr="00AF3F30">
        <w:rPr>
          <w:rFonts w:eastAsia="標楷體" w:hAnsi="標楷體" w:hint="eastAsia"/>
        </w:rPr>
        <w:t>7</w:t>
      </w:r>
      <w:r w:rsidRPr="00AF3F30">
        <w:rPr>
          <w:rFonts w:eastAsia="標楷體" w:hAnsi="標楷體"/>
        </w:rPr>
        <w:t>日</w:t>
      </w:r>
    </w:p>
    <w:p w14:paraId="0D0A38D7" w14:textId="320EA790" w:rsidR="001E5CFC" w:rsidRPr="00AF3F30" w:rsidRDefault="001E5CFC" w:rsidP="00874D7A">
      <w:pPr>
        <w:rPr>
          <w:rFonts w:eastAsia="標楷體"/>
        </w:rPr>
      </w:pPr>
      <w:r w:rsidRPr="00AF3F30">
        <w:rPr>
          <w:rFonts w:eastAsia="標楷體" w:hAnsi="標楷體"/>
        </w:rPr>
        <w:t>公告字號：</w:t>
      </w:r>
      <w:proofErr w:type="gramStart"/>
      <w:r w:rsidR="00E801F2" w:rsidRPr="00AF3F30">
        <w:rPr>
          <w:rFonts w:ascii="新細明體" w:eastAsia="標楷體" w:hint="eastAsia"/>
        </w:rPr>
        <w:t>信</w:t>
      </w:r>
      <w:r w:rsidR="009638C5" w:rsidRPr="00AF3F30">
        <w:rPr>
          <w:rFonts w:ascii="新細明體" w:eastAsia="標楷體" w:hint="eastAsia"/>
        </w:rPr>
        <w:t>義</w:t>
      </w:r>
      <w:r w:rsidR="000B5BCC" w:rsidRPr="00AF3F30">
        <w:rPr>
          <w:rFonts w:ascii="新細明體" w:eastAsia="標楷體" w:hint="eastAsia"/>
        </w:rPr>
        <w:t>線上</w:t>
      </w:r>
      <w:proofErr w:type="gramEnd"/>
      <w:r w:rsidR="00E801F2" w:rsidRPr="00AF3F30">
        <w:rPr>
          <w:rFonts w:ascii="新細明體" w:eastAsia="標楷體" w:hint="eastAsia"/>
        </w:rPr>
        <w:t>(</w:t>
      </w:r>
      <w:r w:rsidR="00E801F2" w:rsidRPr="00AF3F30">
        <w:rPr>
          <w:rFonts w:ascii="新細明體" w:eastAsia="標楷體" w:hint="eastAsia"/>
        </w:rPr>
        <w:t>公</w:t>
      </w:r>
      <w:r w:rsidR="00E801F2" w:rsidRPr="00AF3F30">
        <w:rPr>
          <w:rFonts w:ascii="新細明體" w:eastAsia="標楷體" w:hint="eastAsia"/>
        </w:rPr>
        <w:t>)</w:t>
      </w:r>
      <w:r w:rsidR="00E801F2" w:rsidRPr="00AF3F30">
        <w:rPr>
          <w:rFonts w:ascii="新細明體" w:eastAsia="標楷體" w:hint="eastAsia"/>
        </w:rPr>
        <w:t>字第</w:t>
      </w:r>
      <w:r w:rsidR="00E801F2" w:rsidRPr="00AF3F30">
        <w:rPr>
          <w:rFonts w:eastAsia="標楷體" w:hint="eastAsia"/>
        </w:rPr>
        <w:t>1</w:t>
      </w:r>
      <w:r w:rsidR="00E801F2" w:rsidRPr="00AF3F30">
        <w:rPr>
          <w:rFonts w:eastAsia="標楷體"/>
        </w:rPr>
        <w:t>1</w:t>
      </w:r>
      <w:r w:rsidR="00D41C99" w:rsidRPr="00AF3F30">
        <w:rPr>
          <w:rFonts w:eastAsia="標楷體" w:hint="eastAsia"/>
        </w:rPr>
        <w:t>1010</w:t>
      </w:r>
      <w:r w:rsidR="000C5950" w:rsidRPr="00AF3F30">
        <w:rPr>
          <w:rFonts w:eastAsia="標楷體" w:hint="eastAsia"/>
        </w:rPr>
        <w:t>7</w:t>
      </w:r>
      <w:r w:rsidR="000B5BCC" w:rsidRPr="00AF3F30">
        <w:rPr>
          <w:rFonts w:eastAsia="標楷體"/>
        </w:rPr>
        <w:t>01</w:t>
      </w:r>
      <w:r w:rsidR="00E801F2" w:rsidRPr="00AF3F30">
        <w:rPr>
          <w:rFonts w:eastAsia="標楷體" w:hint="eastAsia"/>
        </w:rPr>
        <w:t xml:space="preserve"> </w:t>
      </w:r>
      <w:r w:rsidR="00E801F2" w:rsidRPr="00AF3F30">
        <w:rPr>
          <w:rFonts w:ascii="新細明體" w:eastAsia="標楷體" w:hint="eastAsia"/>
        </w:rPr>
        <w:t>號</w:t>
      </w:r>
    </w:p>
    <w:p w14:paraId="5C33569D" w14:textId="48DB00AC" w:rsidR="001E5CFC" w:rsidRPr="00AF3F30" w:rsidRDefault="001E5CFC" w:rsidP="00874D7A">
      <w:pPr>
        <w:ind w:left="720" w:hangingChars="300" w:hanging="720"/>
        <w:rPr>
          <w:rFonts w:eastAsia="標楷體"/>
        </w:rPr>
      </w:pPr>
      <w:r w:rsidRPr="00AF3F30">
        <w:rPr>
          <w:rFonts w:eastAsia="標楷體" w:hAnsi="標楷體"/>
        </w:rPr>
        <w:t>主</w:t>
      </w:r>
      <w:r w:rsidR="00401BF9" w:rsidRPr="00AF3F30">
        <w:rPr>
          <w:rFonts w:eastAsia="標楷體" w:hAnsi="標楷體" w:hint="eastAsia"/>
        </w:rPr>
        <w:t xml:space="preserve">　　</w:t>
      </w:r>
      <w:r w:rsidRPr="00AF3F30">
        <w:rPr>
          <w:rFonts w:eastAsia="標楷體" w:hAnsi="標楷體"/>
        </w:rPr>
        <w:t>旨：</w:t>
      </w:r>
      <w:proofErr w:type="gramStart"/>
      <w:r w:rsidR="005B5036" w:rsidRPr="00AF3F30">
        <w:rPr>
          <w:rFonts w:eastAsia="標楷體" w:hAnsi="標楷體" w:hint="eastAsia"/>
        </w:rPr>
        <w:t>1</w:t>
      </w:r>
      <w:r w:rsidR="005B5036" w:rsidRPr="00AF3F30">
        <w:rPr>
          <w:rFonts w:eastAsia="標楷體" w:hAnsi="標楷體"/>
        </w:rPr>
        <w:t>11</w:t>
      </w:r>
      <w:proofErr w:type="gramEnd"/>
      <w:r w:rsidR="005B5036" w:rsidRPr="00AF3F30">
        <w:rPr>
          <w:rFonts w:eastAsia="標楷體" w:hAnsi="標楷體"/>
        </w:rPr>
        <w:t>年度</w:t>
      </w:r>
      <w:r w:rsidR="005B5036" w:rsidRPr="00AF3F30">
        <w:rPr>
          <w:rFonts w:eastAsia="標楷體" w:hAnsi="標楷體" w:hint="eastAsia"/>
        </w:rPr>
        <w:t>保</w:t>
      </w:r>
      <w:r w:rsidR="005B5036" w:rsidRPr="00AF3F30">
        <w:rPr>
          <w:rFonts w:eastAsia="標楷體" w:hAnsi="標楷體"/>
        </w:rPr>
        <w:t>全及公寓大廈管理維護公開招標</w:t>
      </w:r>
      <w:r w:rsidRPr="00AF3F30">
        <w:rPr>
          <w:rFonts w:eastAsia="標楷體" w:hAnsi="標楷體"/>
        </w:rPr>
        <w:t>案。</w:t>
      </w:r>
    </w:p>
    <w:p w14:paraId="388E9BF4" w14:textId="46C4B345" w:rsidR="001E5CFC" w:rsidRPr="00AF3F30" w:rsidRDefault="001E5CFC" w:rsidP="00874D7A">
      <w:pPr>
        <w:ind w:left="1214" w:hangingChars="506" w:hanging="1214"/>
        <w:rPr>
          <w:rFonts w:eastAsia="標楷體"/>
        </w:rPr>
      </w:pPr>
      <w:r w:rsidRPr="00AF3F30">
        <w:rPr>
          <w:rFonts w:eastAsia="標楷體" w:hAnsi="標楷體"/>
        </w:rPr>
        <w:t>依</w:t>
      </w:r>
      <w:r w:rsidR="00401BF9" w:rsidRPr="00AF3F30">
        <w:rPr>
          <w:rFonts w:eastAsia="標楷體" w:hAnsi="標楷體" w:hint="eastAsia"/>
        </w:rPr>
        <w:t xml:space="preserve">　　</w:t>
      </w:r>
      <w:r w:rsidRPr="00AF3F30">
        <w:rPr>
          <w:rFonts w:eastAsia="標楷體" w:hAnsi="標楷體"/>
        </w:rPr>
        <w:t>據：依</w:t>
      </w:r>
      <w:r w:rsidRPr="00AF3F30">
        <w:rPr>
          <w:rFonts w:eastAsia="標楷體"/>
        </w:rPr>
        <w:t>1</w:t>
      </w:r>
      <w:r w:rsidR="0051444A" w:rsidRPr="00AF3F30">
        <w:rPr>
          <w:rFonts w:eastAsia="標楷體"/>
        </w:rPr>
        <w:t>10</w:t>
      </w:r>
      <w:r w:rsidRPr="00AF3F30">
        <w:rPr>
          <w:rFonts w:eastAsia="標楷體" w:hAnsi="標楷體"/>
        </w:rPr>
        <w:t>年</w:t>
      </w:r>
      <w:r w:rsidR="00CB6CBC" w:rsidRPr="00AF3F30">
        <w:rPr>
          <w:rFonts w:eastAsia="標楷體" w:hAnsi="標楷體" w:hint="eastAsia"/>
        </w:rPr>
        <w:t>1</w:t>
      </w:r>
      <w:r w:rsidR="00CB6CBC" w:rsidRPr="00AF3F30">
        <w:rPr>
          <w:rFonts w:eastAsia="標楷體" w:hAnsi="標楷體"/>
        </w:rPr>
        <w:t>1</w:t>
      </w:r>
      <w:r w:rsidRPr="00AF3F30">
        <w:rPr>
          <w:rFonts w:eastAsia="標楷體" w:hAnsi="標楷體"/>
        </w:rPr>
        <w:t>月</w:t>
      </w:r>
      <w:r w:rsidR="001A5629" w:rsidRPr="00AF3F30">
        <w:rPr>
          <w:rFonts w:eastAsia="標楷體" w:hAnsi="標楷體" w:hint="eastAsia"/>
        </w:rPr>
        <w:t>17</w:t>
      </w:r>
      <w:r w:rsidRPr="00AF3F30">
        <w:rPr>
          <w:rFonts w:eastAsia="標楷體" w:hAnsi="標楷體"/>
        </w:rPr>
        <w:t>日</w:t>
      </w:r>
      <w:r w:rsidR="007E205D" w:rsidRPr="00AF3F30">
        <w:rPr>
          <w:rFonts w:eastAsia="標楷體" w:hAnsi="標楷體" w:hint="eastAsia"/>
        </w:rPr>
        <w:t>第十</w:t>
      </w:r>
      <w:r w:rsidR="001A5629" w:rsidRPr="00AF3F30">
        <w:rPr>
          <w:rFonts w:eastAsia="標楷體" w:hAnsi="標楷體" w:hint="eastAsia"/>
        </w:rPr>
        <w:t>一</w:t>
      </w:r>
      <w:r w:rsidR="007E205D" w:rsidRPr="00AF3F30">
        <w:rPr>
          <w:rFonts w:eastAsia="標楷體" w:hAnsi="標楷體" w:hint="eastAsia"/>
        </w:rPr>
        <w:t>屆</w:t>
      </w:r>
      <w:r w:rsidR="00E45AA0" w:rsidRPr="00AF3F30">
        <w:rPr>
          <w:rFonts w:eastAsia="標楷體" w:hAnsi="標楷體" w:hint="eastAsia"/>
        </w:rPr>
        <w:t>管</w:t>
      </w:r>
      <w:r w:rsidR="00E45AA0" w:rsidRPr="00AF3F30">
        <w:rPr>
          <w:rFonts w:eastAsia="標楷體" w:hAnsi="標楷體"/>
        </w:rPr>
        <w:t>委會</w:t>
      </w:r>
      <w:r w:rsidR="00E45AA0" w:rsidRPr="00AF3F30">
        <w:rPr>
          <w:rFonts w:eastAsia="標楷體" w:hAnsi="標楷體" w:hint="eastAsia"/>
        </w:rPr>
        <w:t xml:space="preserve"> </w:t>
      </w:r>
      <w:r w:rsidR="00CB6CBC" w:rsidRPr="00AF3F30">
        <w:rPr>
          <w:rFonts w:eastAsia="標楷體" w:hAnsi="標楷體" w:hint="eastAsia"/>
        </w:rPr>
        <w:t>十一</w:t>
      </w:r>
      <w:r w:rsidR="007E205D" w:rsidRPr="00AF3F30">
        <w:rPr>
          <w:rFonts w:eastAsia="標楷體" w:hAnsi="標楷體" w:hint="eastAsia"/>
        </w:rPr>
        <w:t>月份</w:t>
      </w:r>
      <w:r w:rsidR="001A5629" w:rsidRPr="00AF3F30">
        <w:rPr>
          <w:rFonts w:eastAsia="標楷體" w:hAnsi="標楷體" w:hint="eastAsia"/>
        </w:rPr>
        <w:t>例會</w:t>
      </w:r>
      <w:r w:rsidRPr="00AF3F30">
        <w:rPr>
          <w:rFonts w:eastAsia="標楷體" w:hAnsi="標楷體"/>
        </w:rPr>
        <w:t>決議辦理。</w:t>
      </w:r>
    </w:p>
    <w:p w14:paraId="5201AE17" w14:textId="5B7A2455" w:rsidR="00DA2C65" w:rsidRPr="00AF3F30" w:rsidRDefault="001E5CFC" w:rsidP="00874D7A">
      <w:pPr>
        <w:ind w:rightChars="-184" w:right="-442"/>
        <w:rPr>
          <w:rFonts w:eastAsia="標楷體" w:hAnsi="標楷體"/>
          <w:b/>
        </w:rPr>
      </w:pPr>
      <w:r w:rsidRPr="00AF3F30">
        <w:rPr>
          <w:rFonts w:eastAsia="標楷體" w:hAnsi="標楷體"/>
          <w:b/>
        </w:rPr>
        <w:t>公告內容：</w:t>
      </w:r>
      <w:r w:rsidR="001011FD" w:rsidRPr="00AF3F30">
        <w:rPr>
          <w:rFonts w:eastAsia="標楷體" w:hAnsi="標楷體" w:hint="eastAsia"/>
          <w:b/>
        </w:rPr>
        <w:t>信義線</w:t>
      </w:r>
      <w:r w:rsidR="00FA5772" w:rsidRPr="00AF3F30">
        <w:rPr>
          <w:rFonts w:eastAsia="標楷體" w:hAnsi="標楷體"/>
          <w:b/>
          <w:noProof/>
        </w:rPr>
        <w:drawing>
          <wp:anchor distT="0" distB="0" distL="114300" distR="114300" simplePos="0" relativeHeight="251657728" behindDoc="0" locked="1" layoutInCell="1" allowOverlap="1" wp14:anchorId="0AF9FD9D" wp14:editId="25CF5633">
            <wp:simplePos x="0" y="0"/>
            <wp:positionH relativeFrom="column">
              <wp:posOffset>-2514600</wp:posOffset>
            </wp:positionH>
            <wp:positionV relativeFrom="paragraph">
              <wp:posOffset>-1143000</wp:posOffset>
            </wp:positionV>
            <wp:extent cx="1656080" cy="1965960"/>
            <wp:effectExtent l="19050" t="0" r="127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96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11FD" w:rsidRPr="00AF3F30">
        <w:rPr>
          <w:rFonts w:eastAsia="標楷體" w:hAnsi="標楷體" w:hint="eastAsia"/>
          <w:b/>
        </w:rPr>
        <w:t>上</w:t>
      </w:r>
      <w:r w:rsidR="00BB0078" w:rsidRPr="00AF3F30">
        <w:rPr>
          <w:rFonts w:eastAsia="標楷體" w:hAnsi="標楷體" w:hint="eastAsia"/>
          <w:b/>
        </w:rPr>
        <w:t>社區</w:t>
      </w:r>
      <w:proofErr w:type="gramStart"/>
      <w:r w:rsidR="001A5629" w:rsidRPr="00AF3F30">
        <w:rPr>
          <w:rFonts w:eastAsia="標楷體" w:hAnsi="標楷體" w:hint="eastAsia"/>
          <w:b/>
        </w:rPr>
        <w:t>1</w:t>
      </w:r>
      <w:r w:rsidR="001A5629" w:rsidRPr="00AF3F30">
        <w:rPr>
          <w:rFonts w:eastAsia="標楷體" w:hAnsi="標楷體"/>
          <w:b/>
        </w:rPr>
        <w:t>1</w:t>
      </w:r>
      <w:r w:rsidR="00D21978" w:rsidRPr="00AF3F30">
        <w:rPr>
          <w:rFonts w:eastAsia="標楷體" w:hAnsi="標楷體"/>
          <w:b/>
        </w:rPr>
        <w:t>1</w:t>
      </w:r>
      <w:proofErr w:type="gramEnd"/>
      <w:r w:rsidR="001A5629" w:rsidRPr="00AF3F30">
        <w:rPr>
          <w:rFonts w:eastAsia="標楷體" w:hAnsi="標楷體" w:hint="eastAsia"/>
          <w:b/>
        </w:rPr>
        <w:t>年度</w:t>
      </w:r>
      <w:r w:rsidR="001A5629" w:rsidRPr="00AF3F30">
        <w:rPr>
          <w:rFonts w:eastAsia="標楷體" w:hAnsi="標楷體"/>
          <w:b/>
        </w:rPr>
        <w:t>保全及公寓大廈管理維護公開招標</w:t>
      </w:r>
      <w:r w:rsidR="005B5036" w:rsidRPr="00AF3F30">
        <w:rPr>
          <w:rFonts w:eastAsia="標楷體" w:hAnsi="標楷體" w:hint="eastAsia"/>
          <w:b/>
        </w:rPr>
        <w:t>辦法</w:t>
      </w:r>
      <w:r w:rsidR="00401BF9" w:rsidRPr="00AF3F30">
        <w:rPr>
          <w:rFonts w:eastAsia="標楷體" w:hAnsi="標楷體" w:hint="eastAsia"/>
          <w:b/>
        </w:rPr>
        <w:t>。</w:t>
      </w:r>
    </w:p>
    <w:p w14:paraId="067AA752" w14:textId="77777777" w:rsidR="00874D7A" w:rsidRPr="00AF3F30" w:rsidRDefault="005B5036" w:rsidP="00874D7A">
      <w:pPr>
        <w:ind w:rightChars="150" w:right="360"/>
        <w:rPr>
          <w:rFonts w:eastAsia="標楷體" w:hAnsi="標楷體"/>
        </w:rPr>
      </w:pPr>
      <w:r w:rsidRPr="00AF3F30">
        <w:rPr>
          <w:rFonts w:eastAsia="標楷體" w:hAnsi="標楷體" w:hint="eastAsia"/>
        </w:rPr>
        <w:t>一</w:t>
      </w:r>
      <w:r w:rsidRPr="00AF3F30">
        <w:rPr>
          <w:rFonts w:ascii="新細明體" w:hAnsi="新細明體" w:hint="eastAsia"/>
        </w:rPr>
        <w:t>、</w:t>
      </w:r>
      <w:proofErr w:type="gramStart"/>
      <w:r w:rsidR="009F3C83" w:rsidRPr="00AF3F30">
        <w:rPr>
          <w:rFonts w:eastAsia="標楷體" w:hAnsi="標楷體"/>
        </w:rPr>
        <w:t>案名</w:t>
      </w:r>
      <w:proofErr w:type="gramEnd"/>
      <w:r w:rsidR="009F3C83" w:rsidRPr="00AF3F30">
        <w:rPr>
          <w:rFonts w:eastAsia="標楷體" w:hAnsi="標楷體"/>
        </w:rPr>
        <w:t>：招商承攬本社區</w:t>
      </w:r>
      <w:proofErr w:type="gramStart"/>
      <w:r w:rsidR="00235AE9" w:rsidRPr="00AF3F30">
        <w:rPr>
          <w:rFonts w:eastAsia="標楷體"/>
        </w:rPr>
        <w:t>1</w:t>
      </w:r>
      <w:r w:rsidR="0051444A" w:rsidRPr="00AF3F30">
        <w:rPr>
          <w:rFonts w:eastAsia="標楷體"/>
        </w:rPr>
        <w:t>1</w:t>
      </w:r>
      <w:r w:rsidR="001011FD" w:rsidRPr="00AF3F30">
        <w:rPr>
          <w:rFonts w:eastAsia="標楷體" w:hint="eastAsia"/>
        </w:rPr>
        <w:t>1</w:t>
      </w:r>
      <w:proofErr w:type="gramEnd"/>
      <w:r w:rsidR="006A135A" w:rsidRPr="00AF3F30">
        <w:rPr>
          <w:rFonts w:eastAsia="標楷體" w:hAnsi="標楷體"/>
        </w:rPr>
        <w:t>年度</w:t>
      </w:r>
      <w:r w:rsidR="001011FD" w:rsidRPr="00AF3F30">
        <w:rPr>
          <w:rFonts w:eastAsia="標楷體" w:hAnsi="標楷體" w:hint="eastAsia"/>
        </w:rPr>
        <w:t>3</w:t>
      </w:r>
      <w:r w:rsidR="00BB0078" w:rsidRPr="00AF3F30">
        <w:rPr>
          <w:rFonts w:eastAsia="標楷體" w:hAnsi="標楷體" w:hint="eastAsia"/>
        </w:rPr>
        <w:t>月</w:t>
      </w:r>
      <w:r w:rsidR="001011FD" w:rsidRPr="00AF3F30">
        <w:rPr>
          <w:rFonts w:eastAsia="標楷體" w:hAnsi="標楷體" w:hint="eastAsia"/>
        </w:rPr>
        <w:t>1</w:t>
      </w:r>
      <w:r w:rsidR="00BB0078" w:rsidRPr="00AF3F30">
        <w:rPr>
          <w:rFonts w:eastAsia="標楷體" w:hAnsi="標楷體" w:hint="eastAsia"/>
        </w:rPr>
        <w:t>日至</w:t>
      </w:r>
      <w:r w:rsidR="00BB0078" w:rsidRPr="00AF3F30">
        <w:rPr>
          <w:rFonts w:eastAsia="標楷體" w:hAnsi="標楷體" w:hint="eastAsia"/>
        </w:rPr>
        <w:t>1</w:t>
      </w:r>
      <w:r w:rsidR="00A86E4C" w:rsidRPr="00AF3F30">
        <w:rPr>
          <w:rFonts w:eastAsia="標楷體" w:hAnsi="標楷體" w:hint="eastAsia"/>
        </w:rPr>
        <w:t>1</w:t>
      </w:r>
      <w:r w:rsidR="001011FD" w:rsidRPr="00AF3F30">
        <w:rPr>
          <w:rFonts w:eastAsia="標楷體" w:hAnsi="標楷體" w:hint="eastAsia"/>
        </w:rPr>
        <w:t>2</w:t>
      </w:r>
      <w:r w:rsidR="00BB0078" w:rsidRPr="00AF3F30">
        <w:rPr>
          <w:rFonts w:eastAsia="標楷體" w:hAnsi="標楷體" w:hint="eastAsia"/>
        </w:rPr>
        <w:t>年</w:t>
      </w:r>
      <w:r w:rsidRPr="00AF3F30">
        <w:rPr>
          <w:rFonts w:eastAsia="標楷體" w:hAnsi="標楷體" w:hint="eastAsia"/>
        </w:rPr>
        <w:t>2</w:t>
      </w:r>
      <w:r w:rsidR="00BB0078" w:rsidRPr="00AF3F30">
        <w:rPr>
          <w:rFonts w:eastAsia="標楷體" w:hAnsi="標楷體" w:hint="eastAsia"/>
        </w:rPr>
        <w:t>月</w:t>
      </w:r>
      <w:r w:rsidR="001011FD" w:rsidRPr="00AF3F30">
        <w:rPr>
          <w:rFonts w:eastAsia="標楷體" w:hAnsi="標楷體" w:hint="eastAsia"/>
        </w:rPr>
        <w:t>2</w:t>
      </w:r>
      <w:r w:rsidRPr="00AF3F30">
        <w:rPr>
          <w:rFonts w:eastAsia="標楷體" w:hAnsi="標楷體"/>
        </w:rPr>
        <w:t>8</w:t>
      </w:r>
      <w:r w:rsidR="00BB0078" w:rsidRPr="00AF3F30">
        <w:rPr>
          <w:rFonts w:eastAsia="標楷體" w:hAnsi="標楷體" w:hint="eastAsia"/>
        </w:rPr>
        <w:t>日止，</w:t>
      </w:r>
      <w:proofErr w:type="gramStart"/>
      <w:r w:rsidRPr="00AF3F30">
        <w:rPr>
          <w:rFonts w:eastAsia="標楷體" w:hAnsi="標楷體" w:hint="eastAsia"/>
        </w:rPr>
        <w:t>1</w:t>
      </w:r>
      <w:r w:rsidRPr="00AF3F30">
        <w:rPr>
          <w:rFonts w:eastAsia="標楷體" w:hAnsi="標楷體"/>
        </w:rPr>
        <w:t>11</w:t>
      </w:r>
      <w:proofErr w:type="gramEnd"/>
      <w:r w:rsidRPr="00AF3F30">
        <w:rPr>
          <w:rFonts w:eastAsia="標楷體" w:hAnsi="標楷體"/>
        </w:rPr>
        <w:t>年度</w:t>
      </w:r>
      <w:r w:rsidRPr="00AF3F30">
        <w:rPr>
          <w:rFonts w:eastAsia="標楷體" w:hAnsi="標楷體" w:hint="eastAsia"/>
        </w:rPr>
        <w:t>保</w:t>
      </w:r>
      <w:r w:rsidRPr="00AF3F30">
        <w:rPr>
          <w:rFonts w:eastAsia="標楷體" w:hAnsi="標楷體"/>
        </w:rPr>
        <w:t>全及公寓大廈管理</w:t>
      </w:r>
    </w:p>
    <w:p w14:paraId="4F151E11" w14:textId="59F24026" w:rsidR="00401BF9" w:rsidRPr="00AF3F30" w:rsidRDefault="00874D7A" w:rsidP="00874D7A">
      <w:pPr>
        <w:ind w:rightChars="150" w:right="360"/>
        <w:rPr>
          <w:rFonts w:eastAsia="標楷體" w:hAnsi="標楷體"/>
        </w:rPr>
      </w:pPr>
      <w:r w:rsidRPr="00AF3F30">
        <w:rPr>
          <w:rFonts w:eastAsia="標楷體" w:hAnsi="標楷體" w:hint="eastAsia"/>
        </w:rPr>
        <w:t xml:space="preserve">          </w:t>
      </w:r>
      <w:r w:rsidR="005B5036" w:rsidRPr="00AF3F30">
        <w:rPr>
          <w:rFonts w:eastAsia="標楷體" w:hAnsi="標楷體"/>
        </w:rPr>
        <w:t>維護公開招標案</w:t>
      </w:r>
      <w:r w:rsidR="003F366E" w:rsidRPr="00AF3F30">
        <w:rPr>
          <w:rFonts w:eastAsia="標楷體" w:hAnsi="標楷體" w:hint="eastAsia"/>
        </w:rPr>
        <w:t>，前三</w:t>
      </w:r>
      <w:proofErr w:type="gramStart"/>
      <w:r w:rsidR="003F366E" w:rsidRPr="00AF3F30">
        <w:rPr>
          <w:rFonts w:eastAsia="標楷體" w:hAnsi="標楷體" w:hint="eastAsia"/>
        </w:rPr>
        <w:t>個</w:t>
      </w:r>
      <w:proofErr w:type="gramEnd"/>
      <w:r w:rsidR="003F366E" w:rsidRPr="00AF3F30">
        <w:rPr>
          <w:rFonts w:eastAsia="標楷體" w:hAnsi="標楷體" w:hint="eastAsia"/>
        </w:rPr>
        <w:t>月為試用約</w:t>
      </w:r>
      <w:r w:rsidR="006A135A" w:rsidRPr="00AF3F30">
        <w:rPr>
          <w:rFonts w:eastAsia="標楷體" w:hAnsi="標楷體"/>
        </w:rPr>
        <w:t>。</w:t>
      </w:r>
    </w:p>
    <w:p w14:paraId="782F542E" w14:textId="1A48F9A5" w:rsidR="00401BF9" w:rsidRPr="00AF3F30" w:rsidRDefault="005B5036" w:rsidP="00874D7A">
      <w:pPr>
        <w:ind w:rightChars="150" w:right="360"/>
        <w:rPr>
          <w:rFonts w:eastAsia="標楷體" w:hAnsi="標楷體"/>
        </w:rPr>
      </w:pPr>
      <w:r w:rsidRPr="00AF3F30">
        <w:rPr>
          <w:rFonts w:eastAsia="標楷體" w:hAnsi="標楷體" w:hint="eastAsia"/>
        </w:rPr>
        <w:t>二</w:t>
      </w:r>
      <w:r w:rsidRPr="00AF3F30">
        <w:rPr>
          <w:rFonts w:ascii="新細明體" w:hAnsi="新細明體" w:hint="eastAsia"/>
        </w:rPr>
        <w:t>、</w:t>
      </w:r>
      <w:r w:rsidR="00941D01" w:rsidRPr="00AF3F30">
        <w:rPr>
          <w:rFonts w:eastAsia="標楷體" w:hAnsi="標楷體"/>
        </w:rPr>
        <w:t>案</w:t>
      </w:r>
      <w:r w:rsidR="004D41EC" w:rsidRPr="00AF3F30">
        <w:rPr>
          <w:rFonts w:eastAsia="標楷體" w:hAnsi="標楷體"/>
        </w:rPr>
        <w:t>址：</w:t>
      </w:r>
      <w:r w:rsidR="001011FD" w:rsidRPr="00AF3F30">
        <w:rPr>
          <w:rFonts w:ascii="標楷體" w:eastAsia="標楷體" w:hAnsi="標楷體" w:hint="eastAsia"/>
        </w:rPr>
        <w:t>新北市深坑區</w:t>
      </w:r>
      <w:proofErr w:type="gramStart"/>
      <w:r w:rsidR="001011FD" w:rsidRPr="00AF3F30">
        <w:rPr>
          <w:rFonts w:ascii="標楷體" w:eastAsia="標楷體" w:hAnsi="標楷體" w:hint="eastAsia"/>
        </w:rPr>
        <w:t>北深路</w:t>
      </w:r>
      <w:proofErr w:type="gramEnd"/>
      <w:r w:rsidR="001011FD" w:rsidRPr="00AF3F30">
        <w:rPr>
          <w:rFonts w:ascii="標楷體" w:eastAsia="標楷體" w:hAnsi="標楷體" w:hint="eastAsia"/>
        </w:rPr>
        <w:t>三段2</w:t>
      </w:r>
      <w:r w:rsidRPr="00AF3F30">
        <w:rPr>
          <w:rFonts w:ascii="標楷體" w:eastAsia="標楷體" w:hAnsi="標楷體" w:hint="eastAsia"/>
        </w:rPr>
        <w:t>3</w:t>
      </w:r>
      <w:r w:rsidRPr="00AF3F30">
        <w:rPr>
          <w:rFonts w:ascii="標楷體" w:eastAsia="標楷體" w:hAnsi="標楷體"/>
        </w:rPr>
        <w:t>8</w:t>
      </w:r>
      <w:r w:rsidR="001011FD" w:rsidRPr="00AF3F30">
        <w:rPr>
          <w:rFonts w:ascii="標楷體" w:eastAsia="標楷體" w:hAnsi="標楷體" w:hint="eastAsia"/>
        </w:rPr>
        <w:t>號1樓</w:t>
      </w:r>
      <w:r w:rsidR="001011FD" w:rsidRPr="00AF3F30">
        <w:rPr>
          <w:rFonts w:eastAsia="標楷體" w:hAnsi="標楷體" w:hint="eastAsia"/>
        </w:rPr>
        <w:t xml:space="preserve"> </w:t>
      </w:r>
      <w:r w:rsidR="00F65563" w:rsidRPr="00AF3F30">
        <w:rPr>
          <w:rFonts w:eastAsia="標楷體" w:hAnsi="標楷體" w:hint="eastAsia"/>
        </w:rPr>
        <w:t>(</w:t>
      </w:r>
      <w:r w:rsidR="00F65563" w:rsidRPr="00AF3F30">
        <w:rPr>
          <w:rFonts w:eastAsia="標楷體" w:hAnsi="標楷體" w:hint="eastAsia"/>
        </w:rPr>
        <w:t>代表號</w:t>
      </w:r>
      <w:r w:rsidR="00F65563" w:rsidRPr="00AF3F30">
        <w:rPr>
          <w:rFonts w:eastAsia="標楷體" w:hAnsi="標楷體" w:hint="eastAsia"/>
        </w:rPr>
        <w:t>)</w:t>
      </w:r>
      <w:r w:rsidR="00B470A4" w:rsidRPr="00AF3F30">
        <w:rPr>
          <w:rFonts w:eastAsia="標楷體" w:hAnsi="標楷體"/>
        </w:rPr>
        <w:t>。</w:t>
      </w:r>
    </w:p>
    <w:p w14:paraId="4ABD5907" w14:textId="58EEA7FE" w:rsidR="00BB0078" w:rsidRPr="00AF3F30" w:rsidRDefault="005B5036" w:rsidP="00874D7A">
      <w:pPr>
        <w:ind w:rightChars="150" w:right="360"/>
        <w:rPr>
          <w:rFonts w:eastAsia="標楷體"/>
        </w:rPr>
      </w:pPr>
      <w:r w:rsidRPr="00AF3F30">
        <w:rPr>
          <w:rFonts w:eastAsia="標楷體" w:hAnsi="標楷體" w:hint="eastAsia"/>
        </w:rPr>
        <w:t>三</w:t>
      </w:r>
      <w:r w:rsidRPr="00AF3F30">
        <w:rPr>
          <w:rFonts w:ascii="新細明體" w:hAnsi="新細明體" w:hint="eastAsia"/>
        </w:rPr>
        <w:t>、</w:t>
      </w:r>
      <w:r w:rsidR="00BB0078" w:rsidRPr="00AF3F30">
        <w:rPr>
          <w:rFonts w:eastAsia="標楷體" w:hAnsi="標楷體" w:hint="eastAsia"/>
        </w:rPr>
        <w:t>電話：</w:t>
      </w:r>
      <w:r w:rsidR="00BB0078" w:rsidRPr="00AF3F30">
        <w:rPr>
          <w:rFonts w:eastAsia="標楷體" w:hAnsi="標楷體" w:hint="eastAsia"/>
        </w:rPr>
        <w:t>(02)</w:t>
      </w:r>
      <w:r w:rsidR="00761B9E" w:rsidRPr="00AF3F30">
        <w:t xml:space="preserve"> </w:t>
      </w:r>
      <w:r w:rsidRPr="00AF3F30">
        <w:rPr>
          <w:rFonts w:hint="eastAsia"/>
        </w:rPr>
        <w:t>2664</w:t>
      </w:r>
      <w:r w:rsidR="00761B9E" w:rsidRPr="00AF3F30">
        <w:rPr>
          <w:rFonts w:eastAsia="標楷體" w:hAnsi="標楷體"/>
        </w:rPr>
        <w:t>-</w:t>
      </w:r>
      <w:r w:rsidRPr="00AF3F30">
        <w:rPr>
          <w:rFonts w:eastAsia="標楷體" w:hAnsi="標楷體" w:hint="eastAsia"/>
        </w:rPr>
        <w:t>3923</w:t>
      </w:r>
    </w:p>
    <w:p w14:paraId="482E65AC" w14:textId="4913428A" w:rsidR="001D76C3" w:rsidRPr="00AF3F30" w:rsidRDefault="005B5036" w:rsidP="00874D7A">
      <w:pPr>
        <w:ind w:rightChars="150" w:right="360"/>
        <w:rPr>
          <w:rFonts w:ascii="標楷體" w:eastAsia="標楷體" w:hAnsi="標楷體"/>
        </w:rPr>
      </w:pPr>
      <w:r w:rsidRPr="00AF3F30">
        <w:rPr>
          <w:rFonts w:eastAsia="標楷體" w:hAnsi="標楷體" w:hint="eastAsia"/>
        </w:rPr>
        <w:t>四</w:t>
      </w:r>
      <w:r w:rsidRPr="00AF3F30">
        <w:rPr>
          <w:rFonts w:ascii="新細明體" w:hAnsi="新細明體" w:hint="eastAsia"/>
        </w:rPr>
        <w:t>、</w:t>
      </w:r>
      <w:r w:rsidR="00761B9E" w:rsidRPr="00AF3F30">
        <w:rPr>
          <w:rFonts w:eastAsia="標楷體" w:hAnsi="標楷體" w:hint="eastAsia"/>
        </w:rPr>
        <w:t>社區概況：</w:t>
      </w:r>
      <w:r w:rsidRPr="00AF3F30">
        <w:rPr>
          <w:rFonts w:ascii="標楷體" w:eastAsia="標楷體" w:hAnsi="標楷體"/>
        </w:rPr>
        <w:t>地上16層、地下</w:t>
      </w:r>
      <w:r w:rsidRPr="00AF3F30">
        <w:rPr>
          <w:rFonts w:ascii="標楷體" w:eastAsia="標楷體" w:hAnsi="標楷體" w:hint="eastAsia"/>
        </w:rPr>
        <w:t>5</w:t>
      </w:r>
      <w:r w:rsidRPr="00AF3F30">
        <w:rPr>
          <w:rFonts w:ascii="標楷體" w:eastAsia="標楷體" w:hAnsi="標楷體"/>
        </w:rPr>
        <w:t>層、建物</w:t>
      </w:r>
      <w:r w:rsidRPr="00AF3F30">
        <w:rPr>
          <w:rFonts w:ascii="標楷體" w:eastAsia="標楷體" w:hAnsi="標楷體" w:hint="eastAsia"/>
        </w:rPr>
        <w:t>A</w:t>
      </w:r>
      <w:r w:rsidRPr="00AF3F30">
        <w:rPr>
          <w:rFonts w:ascii="標楷體" w:eastAsia="標楷體" w:hAnsi="標楷體"/>
        </w:rPr>
        <w:t>棟</w:t>
      </w:r>
      <w:r w:rsidRPr="00AF3F30">
        <w:rPr>
          <w:rFonts w:ascii="標楷體" w:eastAsia="標楷體" w:hAnsi="標楷體" w:hint="eastAsia"/>
        </w:rPr>
        <w:t>~F</w:t>
      </w:r>
      <w:r w:rsidRPr="00AF3F30">
        <w:rPr>
          <w:rFonts w:ascii="標楷體" w:eastAsia="標楷體" w:hAnsi="標楷體"/>
        </w:rPr>
        <w:t>棟</w:t>
      </w:r>
      <w:r w:rsidRPr="00AF3F30">
        <w:rPr>
          <w:rFonts w:ascii="標楷體" w:eastAsia="標楷體" w:hAnsi="標楷體" w:hint="eastAsia"/>
        </w:rPr>
        <w:t>總計8</w:t>
      </w:r>
      <w:r w:rsidRPr="00AF3F30">
        <w:rPr>
          <w:rFonts w:ascii="標楷體" w:eastAsia="標楷體" w:hAnsi="標楷體"/>
        </w:rPr>
        <w:t>棟</w:t>
      </w:r>
      <w:r w:rsidR="00761B9E" w:rsidRPr="00AF3F30">
        <w:rPr>
          <w:rFonts w:ascii="標楷體" w:eastAsia="標楷體" w:hAnsi="標楷體" w:hint="eastAsia"/>
        </w:rPr>
        <w:t>，</w:t>
      </w:r>
      <w:r w:rsidR="00E45AA0" w:rsidRPr="00AF3F30">
        <w:rPr>
          <w:rFonts w:eastAsia="標楷體" w:hint="eastAsia"/>
        </w:rPr>
        <w:t>電梯</w:t>
      </w:r>
      <w:r w:rsidR="00E45AA0" w:rsidRPr="00AF3F30">
        <w:rPr>
          <w:rFonts w:eastAsia="標楷體" w:hint="eastAsia"/>
        </w:rPr>
        <w:t>15</w:t>
      </w:r>
      <w:r w:rsidR="00E45AA0" w:rsidRPr="00AF3F30">
        <w:rPr>
          <w:rFonts w:eastAsia="標楷體" w:hint="eastAsia"/>
        </w:rPr>
        <w:t>部，</w:t>
      </w:r>
      <w:r w:rsidR="00E45AA0" w:rsidRPr="00AF3F30">
        <w:rPr>
          <w:rFonts w:ascii="標楷體" w:eastAsia="標楷體" w:hAnsi="標楷體"/>
        </w:rPr>
        <w:t>總戶數</w:t>
      </w:r>
      <w:r w:rsidR="00E45AA0" w:rsidRPr="00AF3F30">
        <w:rPr>
          <w:rFonts w:ascii="標楷體" w:eastAsia="標楷體" w:hAnsi="標楷體" w:hint="eastAsia"/>
        </w:rPr>
        <w:t>530</w:t>
      </w:r>
      <w:r w:rsidR="00E45AA0" w:rsidRPr="00AF3F30">
        <w:rPr>
          <w:rFonts w:ascii="標楷體" w:eastAsia="標楷體" w:hAnsi="標楷體"/>
        </w:rPr>
        <w:t>戶</w:t>
      </w:r>
      <w:r w:rsidR="00E45AA0" w:rsidRPr="00AF3F30">
        <w:rPr>
          <w:rFonts w:ascii="標楷體" w:eastAsia="標楷體" w:hAnsi="標楷體" w:hint="eastAsia"/>
        </w:rPr>
        <w:t>，</w:t>
      </w:r>
    </w:p>
    <w:p w14:paraId="7387A787" w14:textId="62DD38DF" w:rsidR="00E45AA0" w:rsidRPr="00AF3F30" w:rsidRDefault="001D76C3" w:rsidP="00874D7A">
      <w:pPr>
        <w:rPr>
          <w:rFonts w:eastAsia="標楷體"/>
        </w:rPr>
      </w:pPr>
      <w:r w:rsidRPr="00AF3F30">
        <w:rPr>
          <w:rFonts w:ascii="標楷體" w:eastAsia="標楷體" w:hAnsi="標楷體" w:hint="eastAsia"/>
        </w:rPr>
        <w:t xml:space="preserve">    </w:t>
      </w:r>
      <w:proofErr w:type="gramStart"/>
      <w:r w:rsidR="00A86E4C" w:rsidRPr="00AF3F30">
        <w:rPr>
          <w:rFonts w:eastAsia="標楷體" w:hint="eastAsia"/>
        </w:rPr>
        <w:t>【</w:t>
      </w:r>
      <w:proofErr w:type="gramEnd"/>
      <w:r w:rsidR="00F65563" w:rsidRPr="00AF3F30">
        <w:rPr>
          <w:rFonts w:eastAsia="標楷體" w:hint="eastAsia"/>
        </w:rPr>
        <w:t>公共設施：</w:t>
      </w:r>
      <w:r w:rsidRPr="00AF3F30">
        <w:rPr>
          <w:rFonts w:eastAsia="標楷體"/>
        </w:rPr>
        <w:t>健身房、</w:t>
      </w:r>
      <w:r w:rsidRPr="00AF3F30">
        <w:rPr>
          <w:rFonts w:eastAsia="標楷體" w:hint="eastAsia"/>
        </w:rPr>
        <w:t>韻律</w:t>
      </w:r>
      <w:r w:rsidRPr="00AF3F30">
        <w:rPr>
          <w:rFonts w:eastAsia="標楷體"/>
        </w:rPr>
        <w:t>教室、</w:t>
      </w:r>
      <w:r w:rsidRPr="00AF3F30">
        <w:rPr>
          <w:rFonts w:eastAsia="標楷體" w:hint="eastAsia"/>
        </w:rPr>
        <w:t>三溫暖</w:t>
      </w:r>
      <w:r w:rsidRPr="00AF3F30">
        <w:rPr>
          <w:rFonts w:eastAsia="標楷體"/>
        </w:rPr>
        <w:t>、游泳池、</w:t>
      </w:r>
      <w:r w:rsidRPr="00AF3F30">
        <w:rPr>
          <w:rFonts w:eastAsia="標楷體" w:hint="eastAsia"/>
        </w:rPr>
        <w:t>安親教室</w:t>
      </w:r>
      <w:r w:rsidRPr="00AF3F30">
        <w:rPr>
          <w:rFonts w:eastAsia="標楷體"/>
        </w:rPr>
        <w:t>、</w:t>
      </w:r>
      <w:r w:rsidRPr="00AF3F30">
        <w:rPr>
          <w:rFonts w:eastAsia="標楷體" w:hint="eastAsia"/>
        </w:rPr>
        <w:t>閱覽</w:t>
      </w:r>
      <w:r w:rsidRPr="00AF3F30">
        <w:rPr>
          <w:rFonts w:eastAsia="標楷體"/>
        </w:rPr>
        <w:t>區、兒童遊戲區、</w:t>
      </w:r>
    </w:p>
    <w:p w14:paraId="0B258CFF" w14:textId="59DCCAD3" w:rsidR="00E45AA0" w:rsidRPr="00AF3F30" w:rsidRDefault="00E45AA0" w:rsidP="00874D7A">
      <w:pPr>
        <w:rPr>
          <w:rFonts w:eastAsia="標楷體"/>
        </w:rPr>
      </w:pPr>
      <w:r w:rsidRPr="00AF3F30">
        <w:rPr>
          <w:rFonts w:eastAsia="標楷體" w:hint="eastAsia"/>
        </w:rPr>
        <w:t xml:space="preserve">      </w:t>
      </w:r>
      <w:r w:rsidR="001D76C3" w:rsidRPr="00AF3F30">
        <w:rPr>
          <w:rFonts w:eastAsia="標楷體" w:hint="eastAsia"/>
        </w:rPr>
        <w:t>電視遊戲室</w:t>
      </w:r>
      <w:r w:rsidR="001D76C3" w:rsidRPr="00AF3F30">
        <w:rPr>
          <w:rFonts w:eastAsia="標楷體"/>
        </w:rPr>
        <w:t>、</w:t>
      </w:r>
      <w:r w:rsidR="001D76C3" w:rsidRPr="00AF3F30">
        <w:rPr>
          <w:rFonts w:eastAsia="標楷體"/>
        </w:rPr>
        <w:t>KTV</w:t>
      </w:r>
      <w:r w:rsidR="001D76C3" w:rsidRPr="00AF3F30">
        <w:rPr>
          <w:rFonts w:eastAsia="標楷體"/>
        </w:rPr>
        <w:t>、</w:t>
      </w:r>
      <w:r w:rsidR="001D76C3" w:rsidRPr="00AF3F30">
        <w:rPr>
          <w:rFonts w:eastAsia="標楷體" w:hint="eastAsia"/>
        </w:rPr>
        <w:t>投籃機</w:t>
      </w:r>
      <w:r w:rsidR="000C5950" w:rsidRPr="00AF3F30">
        <w:rPr>
          <w:rFonts w:eastAsia="標楷體"/>
        </w:rPr>
        <w:t>、</w:t>
      </w:r>
      <w:r w:rsidR="000C5950" w:rsidRPr="00AF3F30">
        <w:rPr>
          <w:rFonts w:eastAsia="標楷體" w:hint="eastAsia"/>
        </w:rPr>
        <w:t>足球機、</w:t>
      </w:r>
      <w:r w:rsidR="001D76C3" w:rsidRPr="00AF3F30">
        <w:rPr>
          <w:rFonts w:eastAsia="標楷體" w:hint="eastAsia"/>
        </w:rPr>
        <w:t xml:space="preserve"> </w:t>
      </w:r>
      <w:r w:rsidR="001D76C3" w:rsidRPr="00AF3F30">
        <w:rPr>
          <w:rFonts w:eastAsia="標楷體" w:hint="eastAsia"/>
        </w:rPr>
        <w:t>飛碟盤</w:t>
      </w:r>
      <w:r w:rsidR="001D76C3" w:rsidRPr="00AF3F30">
        <w:rPr>
          <w:rFonts w:eastAsia="標楷體"/>
        </w:rPr>
        <w:t>、撞球、</w:t>
      </w:r>
      <w:r w:rsidR="001D76C3" w:rsidRPr="00AF3F30">
        <w:rPr>
          <w:rFonts w:eastAsia="標楷體" w:hint="eastAsia"/>
        </w:rPr>
        <w:t>桌球</w:t>
      </w:r>
      <w:r w:rsidR="001D76C3" w:rsidRPr="00AF3F30">
        <w:rPr>
          <w:rFonts w:eastAsia="標楷體"/>
        </w:rPr>
        <w:t>、</w:t>
      </w:r>
      <w:r w:rsidR="001D76C3" w:rsidRPr="00AF3F30">
        <w:rPr>
          <w:rFonts w:eastAsia="標楷體" w:hint="eastAsia"/>
        </w:rPr>
        <w:t>圖書館</w:t>
      </w:r>
      <w:r w:rsidR="001D76C3" w:rsidRPr="00AF3F30">
        <w:rPr>
          <w:rFonts w:eastAsia="標楷體"/>
        </w:rPr>
        <w:t>、</w:t>
      </w:r>
      <w:r w:rsidR="001D76C3" w:rsidRPr="00AF3F30">
        <w:rPr>
          <w:rFonts w:eastAsia="標楷體" w:hint="eastAsia"/>
        </w:rPr>
        <w:t>多功能會議室</w:t>
      </w:r>
      <w:r w:rsidR="001D76C3" w:rsidRPr="00AF3F30">
        <w:rPr>
          <w:rFonts w:eastAsia="標楷體"/>
        </w:rPr>
        <w:t>、</w:t>
      </w:r>
    </w:p>
    <w:p w14:paraId="5D0D462C" w14:textId="70BE1F1C" w:rsidR="00761B9E" w:rsidRPr="00AF3F30" w:rsidRDefault="00E45AA0" w:rsidP="00874D7A">
      <w:pPr>
        <w:rPr>
          <w:rFonts w:eastAsia="標楷體"/>
        </w:rPr>
      </w:pPr>
      <w:r w:rsidRPr="00AF3F30">
        <w:rPr>
          <w:rFonts w:eastAsia="標楷體" w:hint="eastAsia"/>
        </w:rPr>
        <w:t xml:space="preserve">      </w:t>
      </w:r>
      <w:r w:rsidR="001D76C3" w:rsidRPr="00AF3F30">
        <w:rPr>
          <w:rFonts w:eastAsia="標楷體" w:hint="eastAsia"/>
        </w:rPr>
        <w:t>工藝教室</w:t>
      </w:r>
      <w:r w:rsidR="001D76C3" w:rsidRPr="00AF3F30">
        <w:rPr>
          <w:rFonts w:eastAsia="標楷體"/>
        </w:rPr>
        <w:t>、</w:t>
      </w:r>
      <w:r w:rsidR="001D76C3" w:rsidRPr="00AF3F30">
        <w:rPr>
          <w:rFonts w:eastAsia="標楷體" w:hint="eastAsia"/>
        </w:rPr>
        <w:t>品茗區</w:t>
      </w:r>
      <w:r w:rsidR="001D76C3" w:rsidRPr="00AF3F30">
        <w:rPr>
          <w:rFonts w:eastAsia="標楷體"/>
        </w:rPr>
        <w:t>、</w:t>
      </w:r>
      <w:r w:rsidR="001D76C3" w:rsidRPr="00AF3F30">
        <w:rPr>
          <w:rFonts w:eastAsia="標楷體" w:hint="eastAsia"/>
        </w:rPr>
        <w:t>中庭</w:t>
      </w:r>
      <w:r w:rsidR="001D76C3" w:rsidRPr="00AF3F30">
        <w:rPr>
          <w:rFonts w:eastAsia="標楷體"/>
        </w:rPr>
        <w:t>、</w:t>
      </w:r>
      <w:r w:rsidR="001D76C3" w:rsidRPr="00AF3F30">
        <w:rPr>
          <w:rFonts w:eastAsia="標楷體" w:hint="eastAsia"/>
        </w:rPr>
        <w:t>後花園</w:t>
      </w:r>
      <w:proofErr w:type="gramStart"/>
      <w:r w:rsidR="00A86E4C" w:rsidRPr="00AF3F30">
        <w:rPr>
          <w:rFonts w:eastAsia="標楷體" w:hint="eastAsia"/>
        </w:rPr>
        <w:t>】</w:t>
      </w:r>
      <w:proofErr w:type="gramEnd"/>
      <w:r w:rsidR="001011FD" w:rsidRPr="00AF3F30">
        <w:rPr>
          <w:rFonts w:eastAsia="標楷體" w:hint="eastAsia"/>
        </w:rPr>
        <w:t>等</w:t>
      </w:r>
      <w:r w:rsidR="00761B9E" w:rsidRPr="00AF3F30">
        <w:rPr>
          <w:rFonts w:eastAsia="標楷體" w:hint="eastAsia"/>
        </w:rPr>
        <w:t>。</w:t>
      </w:r>
    </w:p>
    <w:p w14:paraId="6149DDA6" w14:textId="4C7948A4" w:rsidR="000C5D68" w:rsidRPr="00AF3F30" w:rsidRDefault="00E45AA0" w:rsidP="00E45AA0">
      <w:pPr>
        <w:ind w:rightChars="150" w:right="360"/>
        <w:rPr>
          <w:rFonts w:eastAsia="標楷體"/>
        </w:rPr>
      </w:pPr>
      <w:r w:rsidRPr="00AF3F30">
        <w:rPr>
          <w:rFonts w:eastAsia="標楷體" w:hAnsi="標楷體" w:hint="eastAsia"/>
        </w:rPr>
        <w:t>五、</w:t>
      </w:r>
      <w:r w:rsidR="00527FD2" w:rsidRPr="00AF3F30">
        <w:rPr>
          <w:rFonts w:eastAsia="標楷體" w:hAnsi="標楷體"/>
        </w:rPr>
        <w:t>厰商應具備之資格及應</w:t>
      </w:r>
      <w:r w:rsidR="00F65563" w:rsidRPr="00AF3F30">
        <w:rPr>
          <w:rFonts w:eastAsia="標楷體" w:hAnsi="標楷體" w:hint="eastAsia"/>
        </w:rPr>
        <w:t>具備</w:t>
      </w:r>
      <w:r w:rsidR="00527FD2" w:rsidRPr="00AF3F30">
        <w:rPr>
          <w:rFonts w:eastAsia="標楷體" w:hAnsi="標楷體"/>
        </w:rPr>
        <w:t>之文件：</w:t>
      </w:r>
    </w:p>
    <w:p w14:paraId="69C91713" w14:textId="39A5D65B" w:rsidR="002B6124" w:rsidRPr="00AF3F30" w:rsidRDefault="002B6124" w:rsidP="00874D7A">
      <w:pPr>
        <w:numPr>
          <w:ilvl w:val="1"/>
          <w:numId w:val="13"/>
        </w:numPr>
        <w:ind w:left="1293" w:rightChars="150" w:right="360" w:hanging="556"/>
        <w:rPr>
          <w:rFonts w:eastAsia="標楷體"/>
        </w:rPr>
      </w:pPr>
      <w:r w:rsidRPr="00AF3F30">
        <w:rPr>
          <w:rFonts w:eastAsia="標楷體" w:hAnsi="標楷體"/>
        </w:rPr>
        <w:t>須通過</w:t>
      </w:r>
      <w:r w:rsidRPr="00AF3F30">
        <w:rPr>
          <w:rFonts w:eastAsia="標楷體"/>
        </w:rPr>
        <w:t>ISO 9001</w:t>
      </w:r>
      <w:r w:rsidRPr="00AF3F30">
        <w:rPr>
          <w:rFonts w:eastAsia="標楷體" w:hAnsi="標楷體"/>
        </w:rPr>
        <w:t>認證。</w:t>
      </w:r>
    </w:p>
    <w:p w14:paraId="628711B6" w14:textId="2A1D26E5" w:rsidR="005A7EF7" w:rsidRPr="00AF3F30" w:rsidRDefault="005A7EF7" w:rsidP="00874D7A">
      <w:pPr>
        <w:numPr>
          <w:ilvl w:val="1"/>
          <w:numId w:val="13"/>
        </w:numPr>
        <w:ind w:left="1293" w:rightChars="150" w:right="360" w:hanging="556"/>
        <w:rPr>
          <w:rFonts w:eastAsia="標楷體"/>
        </w:rPr>
      </w:pPr>
      <w:r w:rsidRPr="00AF3F30">
        <w:rPr>
          <w:rFonts w:eastAsia="標楷體" w:hAnsi="標楷體"/>
        </w:rPr>
        <w:t>保全及公寓大廈公司</w:t>
      </w:r>
      <w:r w:rsidR="00341540" w:rsidRPr="00AF3F30">
        <w:rPr>
          <w:rFonts w:eastAsia="標楷體" w:hAnsi="標楷體" w:hint="eastAsia"/>
        </w:rPr>
        <w:t>當地之商業</w:t>
      </w:r>
      <w:r w:rsidRPr="00AF3F30">
        <w:rPr>
          <w:rFonts w:eastAsia="標楷體" w:hAnsi="標楷體"/>
        </w:rPr>
        <w:t>公會會員證明</w:t>
      </w:r>
      <w:r w:rsidRPr="00AF3F30">
        <w:rPr>
          <w:rFonts w:eastAsia="標楷體" w:hAnsi="標楷體" w:hint="eastAsia"/>
        </w:rPr>
        <w:t>、</w:t>
      </w:r>
      <w:r w:rsidR="00B36A6E" w:rsidRPr="00AF3F30">
        <w:rPr>
          <w:rFonts w:eastAsia="標楷體" w:hAnsi="標楷體" w:hint="eastAsia"/>
        </w:rPr>
        <w:t>投標</w:t>
      </w:r>
      <w:r w:rsidRPr="00AF3F30">
        <w:rPr>
          <w:rFonts w:eastAsia="標楷體" w:hAnsi="標楷體" w:hint="eastAsia"/>
        </w:rPr>
        <w:t>比價</w:t>
      </w:r>
      <w:r w:rsidR="00B36A6E" w:rsidRPr="00AF3F30">
        <w:rPr>
          <w:rFonts w:eastAsia="標楷體" w:hAnsi="標楷體" w:hint="eastAsia"/>
        </w:rPr>
        <w:t>資格</w:t>
      </w:r>
      <w:r w:rsidRPr="00AF3F30">
        <w:rPr>
          <w:rFonts w:eastAsia="標楷體" w:hAnsi="標楷體" w:hint="eastAsia"/>
        </w:rPr>
        <w:t>證明</w:t>
      </w:r>
      <w:r w:rsidR="00DF54D3" w:rsidRPr="00AF3F30">
        <w:rPr>
          <w:rFonts w:eastAsia="標楷體" w:hAnsi="標楷體" w:hint="eastAsia"/>
        </w:rPr>
        <w:t>，</w:t>
      </w:r>
      <w:r w:rsidR="00B36A6E" w:rsidRPr="00AF3F30">
        <w:rPr>
          <w:rFonts w:eastAsia="標楷體" w:hAnsi="標楷體" w:hint="eastAsia"/>
        </w:rPr>
        <w:t>及</w:t>
      </w:r>
      <w:r w:rsidR="00B36A6E" w:rsidRPr="00AF3F30">
        <w:rPr>
          <w:rFonts w:eastAsia="標楷體" w:hAnsi="標楷體"/>
        </w:rPr>
        <w:t>保全及公寓大廈公司</w:t>
      </w:r>
      <w:r w:rsidR="00DF54D3" w:rsidRPr="00AF3F30">
        <w:rPr>
          <w:rFonts w:eastAsia="標楷體" w:hAnsi="標楷體" w:hint="eastAsia"/>
        </w:rPr>
        <w:t>負責人</w:t>
      </w:r>
      <w:r w:rsidR="00B36A6E" w:rsidRPr="00AF3F30">
        <w:rPr>
          <w:rFonts w:eastAsia="標楷體" w:hAnsi="標楷體" w:hint="eastAsia"/>
        </w:rPr>
        <w:t>須為同一人</w:t>
      </w:r>
      <w:r w:rsidRPr="00AF3F30">
        <w:rPr>
          <w:rFonts w:eastAsia="標楷體" w:hAnsi="標楷體"/>
        </w:rPr>
        <w:t>。</w:t>
      </w:r>
    </w:p>
    <w:p w14:paraId="72BF5CD7" w14:textId="77777777" w:rsidR="005A7EF7" w:rsidRPr="00AF3F30" w:rsidRDefault="00710FF3" w:rsidP="00874D7A">
      <w:pPr>
        <w:numPr>
          <w:ilvl w:val="1"/>
          <w:numId w:val="13"/>
        </w:numPr>
        <w:ind w:left="1293" w:rightChars="150" w:right="360" w:hanging="556"/>
        <w:rPr>
          <w:rFonts w:eastAsia="標楷體"/>
        </w:rPr>
      </w:pPr>
      <w:r w:rsidRPr="00AF3F30">
        <w:rPr>
          <w:rFonts w:eastAsia="標楷體" w:hAnsi="標楷體"/>
        </w:rPr>
        <w:t>投標廠商應具有經政府主管機關登</w:t>
      </w:r>
      <w:r w:rsidR="009F4018" w:rsidRPr="00AF3F30">
        <w:rPr>
          <w:rFonts w:eastAsia="標楷體" w:hAnsi="標楷體"/>
        </w:rPr>
        <w:t>記合格</w:t>
      </w:r>
      <w:r w:rsidR="00527FD2" w:rsidRPr="00AF3F30">
        <w:rPr>
          <w:rFonts w:eastAsia="標楷體" w:hAnsi="標楷體"/>
        </w:rPr>
        <w:t>之公</w:t>
      </w:r>
      <w:r w:rsidR="00355E40" w:rsidRPr="00AF3F30">
        <w:rPr>
          <w:rFonts w:eastAsia="標楷體" w:hAnsi="標楷體"/>
        </w:rPr>
        <w:t>司行號。</w:t>
      </w:r>
    </w:p>
    <w:p w14:paraId="4FE0531D" w14:textId="77777777" w:rsidR="00E45AA0" w:rsidRPr="00AF3F30" w:rsidRDefault="00820CF6" w:rsidP="00874D7A">
      <w:pPr>
        <w:numPr>
          <w:ilvl w:val="1"/>
          <w:numId w:val="13"/>
        </w:numPr>
        <w:ind w:left="1293" w:rightChars="150" w:right="360" w:hanging="556"/>
        <w:rPr>
          <w:rFonts w:eastAsia="標楷體"/>
        </w:rPr>
      </w:pPr>
      <w:r w:rsidRPr="00AF3F30">
        <w:rPr>
          <w:rFonts w:eastAsia="標楷體" w:hAnsi="標楷體"/>
        </w:rPr>
        <w:t>公司資本額：</w:t>
      </w:r>
      <w:r w:rsidR="009152B7" w:rsidRPr="00AF3F30">
        <w:rPr>
          <w:rFonts w:eastAsia="標楷體" w:hAnsi="標楷體"/>
        </w:rPr>
        <w:t>保全公司</w:t>
      </w:r>
      <w:r w:rsidR="00B36A6E" w:rsidRPr="00AF3F30">
        <w:rPr>
          <w:rFonts w:eastAsia="標楷體" w:hAnsi="標楷體" w:hint="eastAsia"/>
        </w:rPr>
        <w:t>：</w:t>
      </w:r>
      <w:r w:rsidRPr="00AF3F30">
        <w:rPr>
          <w:rFonts w:eastAsia="標楷體" w:hAnsi="標楷體"/>
        </w:rPr>
        <w:t>新台幣</w:t>
      </w:r>
      <w:r w:rsidR="00607E9C" w:rsidRPr="00AF3F30">
        <w:rPr>
          <w:rFonts w:eastAsia="標楷體" w:hAnsi="標楷體" w:hint="eastAsia"/>
        </w:rPr>
        <w:t>肆</w:t>
      </w:r>
      <w:r w:rsidR="00355E40" w:rsidRPr="00AF3F30">
        <w:rPr>
          <w:rFonts w:eastAsia="標楷體" w:hAnsi="標楷體"/>
        </w:rPr>
        <w:t>仟萬元以上</w:t>
      </w:r>
      <w:r w:rsidR="00F65563" w:rsidRPr="00AF3F30">
        <w:rPr>
          <w:rFonts w:eastAsia="標楷體" w:hAnsi="標楷體" w:hint="eastAsia"/>
        </w:rPr>
        <w:t>；</w:t>
      </w:r>
    </w:p>
    <w:p w14:paraId="32598943" w14:textId="37F512D5" w:rsidR="005A7EF7" w:rsidRPr="00AF3F30" w:rsidRDefault="004B6616" w:rsidP="00E45AA0">
      <w:pPr>
        <w:ind w:left="1293" w:rightChars="150" w:right="360"/>
        <w:rPr>
          <w:rFonts w:eastAsia="標楷體"/>
        </w:rPr>
      </w:pPr>
      <w:r w:rsidRPr="00AF3F30">
        <w:rPr>
          <w:rFonts w:eastAsia="標楷體" w:hAnsi="標楷體"/>
        </w:rPr>
        <w:t>公寓大廈管理維護公司</w:t>
      </w:r>
      <w:r w:rsidR="00B36A6E" w:rsidRPr="00AF3F30">
        <w:rPr>
          <w:rFonts w:eastAsia="標楷體" w:hAnsi="標楷體" w:hint="eastAsia"/>
        </w:rPr>
        <w:t>：</w:t>
      </w:r>
      <w:r w:rsidRPr="00AF3F30">
        <w:rPr>
          <w:rFonts w:eastAsia="標楷體" w:hAnsi="標楷體"/>
        </w:rPr>
        <w:t>新台幣</w:t>
      </w:r>
      <w:r w:rsidR="00607E9C" w:rsidRPr="00AF3F30">
        <w:rPr>
          <w:rFonts w:eastAsia="標楷體" w:hAnsi="標楷體" w:hint="eastAsia"/>
        </w:rPr>
        <w:t>壹</w:t>
      </w:r>
      <w:r w:rsidRPr="00AF3F30">
        <w:rPr>
          <w:rFonts w:eastAsia="標楷體" w:hAnsi="標楷體"/>
        </w:rPr>
        <w:t>仟萬元以上。</w:t>
      </w:r>
    </w:p>
    <w:p w14:paraId="2FF38B35" w14:textId="74A49CAE" w:rsidR="005A7EF7" w:rsidRPr="00AF3F30" w:rsidRDefault="004B6616" w:rsidP="00874D7A">
      <w:pPr>
        <w:numPr>
          <w:ilvl w:val="1"/>
          <w:numId w:val="13"/>
        </w:numPr>
        <w:ind w:left="1293" w:rightChars="58" w:right="139" w:hanging="556"/>
        <w:rPr>
          <w:rFonts w:eastAsia="標楷體"/>
        </w:rPr>
      </w:pPr>
      <w:r w:rsidRPr="00AF3F30">
        <w:rPr>
          <w:rFonts w:eastAsia="標楷體" w:hAnsi="標楷體"/>
        </w:rPr>
        <w:t>具公寓大廈管理維護公司及保全公司營利事業登記證</w:t>
      </w:r>
      <w:r w:rsidR="008D3B1D" w:rsidRPr="00AF3F30">
        <w:rPr>
          <w:rFonts w:eastAsia="標楷體" w:hAnsi="標楷體" w:hint="eastAsia"/>
        </w:rPr>
        <w:t>，</w:t>
      </w:r>
      <w:r w:rsidRPr="00AF3F30">
        <w:rPr>
          <w:rFonts w:eastAsia="標楷體" w:hAnsi="標楷體" w:hint="eastAsia"/>
        </w:rPr>
        <w:t>公司成立</w:t>
      </w:r>
      <w:r w:rsidR="00974E7A" w:rsidRPr="00AF3F30">
        <w:rPr>
          <w:rFonts w:eastAsia="標楷體" w:hAnsi="標楷體" w:hint="eastAsia"/>
        </w:rPr>
        <w:t>三</w:t>
      </w:r>
      <w:r w:rsidRPr="00AF3F30">
        <w:rPr>
          <w:rFonts w:eastAsia="標楷體" w:hAnsi="標楷體" w:hint="eastAsia"/>
        </w:rPr>
        <w:t>年以上。</w:t>
      </w:r>
    </w:p>
    <w:p w14:paraId="2D304F1D" w14:textId="77777777" w:rsidR="005A7EF7" w:rsidRPr="00AF3F30" w:rsidRDefault="00273917" w:rsidP="00874D7A">
      <w:pPr>
        <w:numPr>
          <w:ilvl w:val="1"/>
          <w:numId w:val="13"/>
        </w:numPr>
        <w:ind w:left="1293" w:rightChars="150" w:right="360" w:hanging="556"/>
        <w:rPr>
          <w:rFonts w:eastAsia="標楷體"/>
        </w:rPr>
      </w:pPr>
      <w:r w:rsidRPr="00AF3F30">
        <w:rPr>
          <w:rFonts w:eastAsia="標楷體" w:hAnsi="標楷體"/>
        </w:rPr>
        <w:t>保全業責任保險證明。</w:t>
      </w:r>
    </w:p>
    <w:p w14:paraId="3157E3BA" w14:textId="2A3D58C1" w:rsidR="005A7EF7" w:rsidRPr="00AF3F30" w:rsidRDefault="00BB47DE" w:rsidP="00874D7A">
      <w:pPr>
        <w:numPr>
          <w:ilvl w:val="1"/>
          <w:numId w:val="13"/>
        </w:numPr>
        <w:ind w:left="1293" w:rightChars="150" w:right="360" w:hanging="556"/>
        <w:rPr>
          <w:rFonts w:eastAsia="標楷體"/>
        </w:rPr>
      </w:pPr>
      <w:r w:rsidRPr="00AF3F30">
        <w:rPr>
          <w:rFonts w:eastAsia="標楷體" w:hAnsi="標楷體"/>
        </w:rPr>
        <w:t>最近一期完稅證明</w:t>
      </w:r>
      <w:r w:rsidR="004B6616" w:rsidRPr="00AF3F30">
        <w:rPr>
          <w:rFonts w:eastAsia="標楷體" w:hAnsi="標楷體" w:hint="eastAsia"/>
        </w:rPr>
        <w:t>，</w:t>
      </w:r>
      <w:r w:rsidR="00743BEB" w:rsidRPr="00AF3F30">
        <w:rPr>
          <w:rFonts w:eastAsia="標楷體" w:hAnsi="標楷體" w:hint="eastAsia"/>
        </w:rPr>
        <w:t>保全</w:t>
      </w:r>
      <w:r w:rsidR="00B04322" w:rsidRPr="00AF3F30">
        <w:rPr>
          <w:rFonts w:eastAsia="標楷體" w:hAnsi="標楷體" w:hint="eastAsia"/>
        </w:rPr>
        <w:t>公司</w:t>
      </w:r>
      <w:r w:rsidR="004B6616" w:rsidRPr="00AF3F30">
        <w:rPr>
          <w:rFonts w:eastAsia="標楷體" w:hAnsi="標楷體" w:hint="eastAsia"/>
        </w:rPr>
        <w:t>每月營業額</w:t>
      </w:r>
      <w:r w:rsidR="004B6616" w:rsidRPr="00AF3F30">
        <w:rPr>
          <w:rFonts w:eastAsia="標楷體" w:hAnsi="標楷體" w:hint="eastAsia"/>
        </w:rPr>
        <w:t>$</w:t>
      </w:r>
      <w:r w:rsidR="00CD0A9E" w:rsidRPr="00AF3F30">
        <w:rPr>
          <w:rFonts w:eastAsia="標楷體" w:hAnsi="標楷體" w:hint="eastAsia"/>
        </w:rPr>
        <w:t>8</w:t>
      </w:r>
      <w:r w:rsidR="004B6616" w:rsidRPr="00AF3F30">
        <w:rPr>
          <w:rFonts w:eastAsia="標楷體" w:hAnsi="標楷體" w:hint="eastAsia"/>
        </w:rPr>
        <w:t>00</w:t>
      </w:r>
      <w:r w:rsidR="004B6616" w:rsidRPr="00AF3F30">
        <w:rPr>
          <w:rFonts w:eastAsia="標楷體" w:hAnsi="標楷體" w:hint="eastAsia"/>
        </w:rPr>
        <w:t>萬元以上</w:t>
      </w:r>
      <w:r w:rsidRPr="00AF3F30">
        <w:rPr>
          <w:rFonts w:eastAsia="標楷體" w:hAnsi="標楷體"/>
        </w:rPr>
        <w:t>（</w:t>
      </w:r>
      <w:r w:rsidRPr="00AF3F30">
        <w:rPr>
          <w:rFonts w:eastAsia="標楷體"/>
        </w:rPr>
        <w:t>401</w:t>
      </w:r>
      <w:r w:rsidRPr="00AF3F30">
        <w:rPr>
          <w:rFonts w:eastAsia="標楷體" w:hAnsi="標楷體"/>
        </w:rPr>
        <w:t>表）</w:t>
      </w:r>
      <w:r w:rsidR="00B04322" w:rsidRPr="00AF3F30">
        <w:rPr>
          <w:rFonts w:eastAsia="標楷體" w:hAnsi="標楷體" w:hint="eastAsia"/>
        </w:rPr>
        <w:t>、物管公司</w:t>
      </w:r>
      <w:r w:rsidR="001838D1" w:rsidRPr="00AF3F30">
        <w:rPr>
          <w:rFonts w:eastAsia="標楷體" w:hAnsi="標楷體" w:hint="eastAsia"/>
        </w:rPr>
        <w:t>每月營業額</w:t>
      </w:r>
      <w:r w:rsidR="001838D1" w:rsidRPr="00AF3F30">
        <w:rPr>
          <w:rFonts w:eastAsia="標楷體" w:hAnsi="標楷體" w:hint="eastAsia"/>
        </w:rPr>
        <w:t>$400</w:t>
      </w:r>
      <w:r w:rsidR="001838D1" w:rsidRPr="00AF3F30">
        <w:rPr>
          <w:rFonts w:eastAsia="標楷體" w:hAnsi="標楷體" w:hint="eastAsia"/>
        </w:rPr>
        <w:t>萬元以上</w:t>
      </w:r>
      <w:r w:rsidR="001838D1" w:rsidRPr="00AF3F30">
        <w:rPr>
          <w:rFonts w:eastAsia="標楷體" w:hAnsi="標楷體"/>
        </w:rPr>
        <w:t>（</w:t>
      </w:r>
      <w:r w:rsidR="001838D1" w:rsidRPr="00AF3F30">
        <w:rPr>
          <w:rFonts w:eastAsia="標楷體"/>
        </w:rPr>
        <w:t>401</w:t>
      </w:r>
      <w:r w:rsidR="001838D1" w:rsidRPr="00AF3F30">
        <w:rPr>
          <w:rFonts w:eastAsia="標楷體" w:hAnsi="標楷體"/>
        </w:rPr>
        <w:t>表）</w:t>
      </w:r>
      <w:r w:rsidRPr="00AF3F30">
        <w:rPr>
          <w:rFonts w:eastAsia="標楷體" w:hAnsi="標楷體"/>
        </w:rPr>
        <w:t>。</w:t>
      </w:r>
    </w:p>
    <w:p w14:paraId="13C82865" w14:textId="77777777" w:rsidR="005A7EF7" w:rsidRPr="00AF3F30" w:rsidRDefault="00766364" w:rsidP="00874D7A">
      <w:pPr>
        <w:numPr>
          <w:ilvl w:val="1"/>
          <w:numId w:val="13"/>
        </w:numPr>
        <w:ind w:left="1293" w:rightChars="150" w:right="360" w:hanging="556"/>
        <w:rPr>
          <w:rFonts w:eastAsia="標楷體"/>
        </w:rPr>
      </w:pPr>
      <w:r w:rsidRPr="00AF3F30">
        <w:rPr>
          <w:rFonts w:eastAsia="標楷體" w:hAnsi="標楷體"/>
        </w:rPr>
        <w:t>員工誠實險投保證明。</w:t>
      </w:r>
    </w:p>
    <w:p w14:paraId="00C26BA9" w14:textId="0E82B3EA" w:rsidR="005A7EF7" w:rsidRPr="00AF3F30" w:rsidRDefault="005B5FAD" w:rsidP="00874D7A">
      <w:pPr>
        <w:numPr>
          <w:ilvl w:val="1"/>
          <w:numId w:val="13"/>
        </w:numPr>
        <w:ind w:left="1293" w:rightChars="150" w:right="360" w:hanging="556"/>
        <w:rPr>
          <w:rFonts w:eastAsia="標楷體" w:hAnsi="標楷體"/>
        </w:rPr>
      </w:pPr>
      <w:r w:rsidRPr="00AF3F30">
        <w:rPr>
          <w:rFonts w:eastAsia="標楷體" w:hAnsi="標楷體"/>
        </w:rPr>
        <w:t>物管公司須具有物業管理師證照。</w:t>
      </w:r>
    </w:p>
    <w:p w14:paraId="3DA8D204" w14:textId="77777777" w:rsidR="005B5FAD" w:rsidRPr="00AF3F30" w:rsidRDefault="005B5FAD" w:rsidP="00874D7A">
      <w:pPr>
        <w:numPr>
          <w:ilvl w:val="1"/>
          <w:numId w:val="13"/>
        </w:numPr>
        <w:ind w:left="1293" w:rightChars="150" w:right="360" w:hanging="556"/>
        <w:rPr>
          <w:rFonts w:eastAsia="標楷體" w:hAnsi="標楷體"/>
        </w:rPr>
      </w:pPr>
      <w:r w:rsidRPr="00AF3F30">
        <w:rPr>
          <w:rFonts w:eastAsia="標楷體" w:hAnsi="標楷體"/>
        </w:rPr>
        <w:t>須具有甲種</w:t>
      </w:r>
      <w:proofErr w:type="gramStart"/>
      <w:r w:rsidRPr="00AF3F30">
        <w:rPr>
          <w:rFonts w:eastAsia="標楷體" w:hAnsi="標楷體"/>
        </w:rPr>
        <w:t>勞</w:t>
      </w:r>
      <w:proofErr w:type="gramEnd"/>
      <w:r w:rsidRPr="00AF3F30">
        <w:rPr>
          <w:rFonts w:eastAsia="標楷體" w:hAnsi="標楷體"/>
        </w:rPr>
        <w:t>安衛證照及防火管理人證照。</w:t>
      </w:r>
    </w:p>
    <w:p w14:paraId="61BD6BF4" w14:textId="618AF09B" w:rsidR="00311DA6" w:rsidRPr="00AF3F30" w:rsidRDefault="00DF54D3" w:rsidP="00311DA6">
      <w:pPr>
        <w:numPr>
          <w:ilvl w:val="1"/>
          <w:numId w:val="13"/>
        </w:numPr>
        <w:ind w:left="1293" w:rightChars="150" w:right="360" w:hanging="556"/>
        <w:rPr>
          <w:rFonts w:eastAsia="標楷體" w:hAnsi="標楷體"/>
        </w:rPr>
      </w:pPr>
      <w:r w:rsidRPr="00AF3F30">
        <w:rPr>
          <w:rFonts w:eastAsia="標楷體" w:hAnsi="標楷體"/>
        </w:rPr>
        <w:t>從事社區管理工作至少有</w:t>
      </w:r>
      <w:r w:rsidR="001557D3" w:rsidRPr="00AF3F30">
        <w:rPr>
          <w:rFonts w:eastAsia="標楷體" w:hAnsi="標楷體" w:hint="eastAsia"/>
        </w:rPr>
        <w:t>三</w:t>
      </w:r>
      <w:r w:rsidRPr="00AF3F30">
        <w:rPr>
          <w:rFonts w:eastAsia="標楷體" w:hAnsi="標楷體"/>
        </w:rPr>
        <w:t>年以上，並有服務過大型社區</w:t>
      </w:r>
      <w:r w:rsidR="00A10C79" w:rsidRPr="00AF3F30">
        <w:rPr>
          <w:rFonts w:eastAsia="標楷體"/>
        </w:rPr>
        <w:t>5</w:t>
      </w:r>
      <w:r w:rsidRPr="00AF3F30">
        <w:rPr>
          <w:rFonts w:eastAsia="標楷體"/>
        </w:rPr>
        <w:t>00</w:t>
      </w:r>
      <w:r w:rsidRPr="00AF3F30">
        <w:rPr>
          <w:rFonts w:eastAsia="標楷體" w:hAnsi="標楷體"/>
        </w:rPr>
        <w:t>戶以上之經驗（需檢附</w:t>
      </w:r>
      <w:r w:rsidRPr="00AF3F30">
        <w:rPr>
          <w:rFonts w:eastAsia="標楷體" w:hAnsi="標楷體" w:hint="eastAsia"/>
        </w:rPr>
        <w:t>發票存跟</w:t>
      </w:r>
      <w:r w:rsidR="00AF7704" w:rsidRPr="00AF3F30">
        <w:rPr>
          <w:rFonts w:eastAsia="標楷體" w:hAnsi="標楷體" w:hint="eastAsia"/>
        </w:rPr>
        <w:t>合約</w:t>
      </w:r>
      <w:r w:rsidRPr="00AF3F30">
        <w:rPr>
          <w:rFonts w:eastAsia="標楷體" w:hAnsi="標楷體"/>
        </w:rPr>
        <w:t>證明文件）。</w:t>
      </w:r>
    </w:p>
    <w:p w14:paraId="26A41A67" w14:textId="676D28A7" w:rsidR="00C70101" w:rsidRPr="00AF3F30" w:rsidRDefault="00740645" w:rsidP="00874D7A">
      <w:pPr>
        <w:ind w:left="420" w:rightChars="150" w:right="360" w:hangingChars="175" w:hanging="420"/>
        <w:rPr>
          <w:rFonts w:eastAsia="標楷體" w:hAnsi="標楷體"/>
        </w:rPr>
      </w:pPr>
      <w:r w:rsidRPr="00AF3F30">
        <w:rPr>
          <w:rFonts w:eastAsia="標楷體" w:hAnsi="標楷體" w:hint="eastAsia"/>
        </w:rPr>
        <w:t>六</w:t>
      </w:r>
      <w:r w:rsidR="00885CAF" w:rsidRPr="00AF3F30">
        <w:rPr>
          <w:rFonts w:eastAsia="標楷體" w:hAnsi="標楷體"/>
        </w:rPr>
        <w:t>、廠商繳交之上列證件</w:t>
      </w:r>
      <w:proofErr w:type="gramStart"/>
      <w:r w:rsidR="00885CAF" w:rsidRPr="00AF3F30">
        <w:rPr>
          <w:rFonts w:eastAsia="標楷體" w:hAnsi="標楷體"/>
        </w:rPr>
        <w:t>影本須加</w:t>
      </w:r>
      <w:proofErr w:type="gramEnd"/>
      <w:r w:rsidR="00885CAF" w:rsidRPr="00AF3F30">
        <w:rPr>
          <w:rFonts w:eastAsia="標楷體" w:hAnsi="標楷體"/>
        </w:rPr>
        <w:t>蓋或書寫</w:t>
      </w:r>
      <w:r w:rsidR="00C70101" w:rsidRPr="00AF3F30">
        <w:rPr>
          <w:rFonts w:eastAsia="標楷體" w:hAnsi="標楷體" w:hint="eastAsia"/>
        </w:rPr>
        <w:t>『</w:t>
      </w:r>
      <w:r w:rsidR="00885CAF" w:rsidRPr="00AF3F30">
        <w:rPr>
          <w:rFonts w:eastAsia="標楷體" w:hAnsi="標楷體"/>
        </w:rPr>
        <w:t>與正本相符</w:t>
      </w:r>
      <w:r w:rsidR="00C70101" w:rsidRPr="00AF3F30">
        <w:rPr>
          <w:rFonts w:eastAsia="標楷體" w:hAnsi="標楷體" w:hint="eastAsia"/>
        </w:rPr>
        <w:t>』</w:t>
      </w:r>
      <w:r w:rsidR="00885CAF" w:rsidRPr="00AF3F30">
        <w:rPr>
          <w:rFonts w:eastAsia="標楷體" w:hAnsi="標楷體"/>
        </w:rPr>
        <w:t>字樣並蓋公司大、小印鑑。</w:t>
      </w:r>
    </w:p>
    <w:p w14:paraId="555BA37D" w14:textId="77777777" w:rsidR="00E45AA0" w:rsidRPr="00AF3F30" w:rsidRDefault="00740645" w:rsidP="00874D7A">
      <w:pPr>
        <w:ind w:left="420" w:rightChars="150" w:right="360" w:hangingChars="175" w:hanging="420"/>
        <w:rPr>
          <w:rFonts w:eastAsia="標楷體" w:hAnsi="標楷體"/>
        </w:rPr>
      </w:pPr>
      <w:r w:rsidRPr="00AF3F30">
        <w:rPr>
          <w:rFonts w:eastAsia="標楷體" w:hAnsi="標楷體" w:hint="eastAsia"/>
        </w:rPr>
        <w:t>七</w:t>
      </w:r>
      <w:r w:rsidR="00235AE9" w:rsidRPr="00AF3F30">
        <w:rPr>
          <w:rFonts w:eastAsia="標楷體" w:hAnsi="標楷體"/>
        </w:rPr>
        <w:t>、</w:t>
      </w:r>
      <w:r w:rsidR="00E45AA0" w:rsidRPr="00AF3F30">
        <w:rPr>
          <w:rFonts w:eastAsia="標楷體" w:hAnsi="標楷體" w:hint="eastAsia"/>
        </w:rPr>
        <w:t>社區服務人員現況編制</w:t>
      </w:r>
      <w:r w:rsidR="00235AE9" w:rsidRPr="00AF3F30">
        <w:rPr>
          <w:rFonts w:eastAsia="標楷體" w:hAnsi="標楷體"/>
        </w:rPr>
        <w:t>：</w:t>
      </w:r>
      <w:r w:rsidR="00F322DA" w:rsidRPr="00AF3F30">
        <w:rPr>
          <w:rFonts w:eastAsia="標楷體" w:hAnsi="標楷體" w:hint="eastAsia"/>
        </w:rPr>
        <w:t>總幹事</w:t>
      </w:r>
      <w:r w:rsidR="00BB0078" w:rsidRPr="00AF3F30">
        <w:rPr>
          <w:rFonts w:eastAsia="標楷體" w:hAnsi="標楷體" w:hint="eastAsia"/>
        </w:rPr>
        <w:t>：</w:t>
      </w:r>
      <w:r w:rsidR="007A2E60" w:rsidRPr="00AF3F30">
        <w:rPr>
          <w:rFonts w:eastAsia="標楷體"/>
        </w:rPr>
        <w:t>1</w:t>
      </w:r>
      <w:r w:rsidR="00235AE9" w:rsidRPr="00AF3F30">
        <w:rPr>
          <w:rFonts w:eastAsia="標楷體" w:hAnsi="標楷體"/>
        </w:rPr>
        <w:t>人</w:t>
      </w:r>
      <w:r w:rsidR="00BB0078" w:rsidRPr="00AF3F30">
        <w:rPr>
          <w:rFonts w:eastAsia="標楷體" w:hAnsi="標楷體" w:hint="eastAsia"/>
        </w:rPr>
        <w:t>力</w:t>
      </w:r>
      <w:r w:rsidR="00235AE9" w:rsidRPr="00AF3F30">
        <w:rPr>
          <w:rFonts w:eastAsia="標楷體" w:hAnsi="標楷體"/>
        </w:rPr>
        <w:t>、</w:t>
      </w:r>
      <w:r w:rsidR="001011FD" w:rsidRPr="00AF3F30">
        <w:rPr>
          <w:rFonts w:eastAsia="標楷體" w:hAnsi="標楷體" w:hint="eastAsia"/>
        </w:rPr>
        <w:t>秘書</w:t>
      </w:r>
      <w:r w:rsidR="001011FD" w:rsidRPr="00AF3F30">
        <w:rPr>
          <w:rFonts w:eastAsia="標楷體" w:hAnsi="標楷體" w:hint="eastAsia"/>
        </w:rPr>
        <w:t>:3</w:t>
      </w:r>
      <w:r w:rsidR="001011FD" w:rsidRPr="00AF3F30">
        <w:rPr>
          <w:rFonts w:eastAsia="標楷體" w:hAnsi="標楷體" w:hint="eastAsia"/>
        </w:rPr>
        <w:t>人、</w:t>
      </w:r>
      <w:r w:rsidR="00BB0078" w:rsidRPr="00AF3F30">
        <w:rPr>
          <w:rFonts w:eastAsia="標楷體" w:hAnsi="標楷體" w:hint="eastAsia"/>
        </w:rPr>
        <w:t>清潔：</w:t>
      </w:r>
      <w:r w:rsidR="00536CF4" w:rsidRPr="00AF3F30">
        <w:rPr>
          <w:rFonts w:eastAsia="標楷體" w:hAnsi="標楷體" w:hint="eastAsia"/>
        </w:rPr>
        <w:t>6</w:t>
      </w:r>
      <w:r w:rsidR="007A2E60" w:rsidRPr="00AF3F30">
        <w:rPr>
          <w:rFonts w:eastAsia="標楷體" w:hAnsi="標楷體"/>
        </w:rPr>
        <w:t>人</w:t>
      </w:r>
      <w:r w:rsidR="00BB0078" w:rsidRPr="00AF3F30">
        <w:rPr>
          <w:rFonts w:eastAsia="標楷體" w:hAnsi="標楷體" w:hint="eastAsia"/>
        </w:rPr>
        <w:t>力</w:t>
      </w:r>
      <w:r w:rsidR="007A2E60" w:rsidRPr="00AF3F30">
        <w:rPr>
          <w:rFonts w:eastAsia="標楷體" w:hAnsi="標楷體"/>
        </w:rPr>
        <w:t>、保全</w:t>
      </w:r>
      <w:r w:rsidR="00BB0078" w:rsidRPr="00AF3F30">
        <w:rPr>
          <w:rFonts w:eastAsia="標楷體" w:hAnsi="標楷體" w:hint="eastAsia"/>
        </w:rPr>
        <w:t>：</w:t>
      </w:r>
      <w:r w:rsidR="00536CF4" w:rsidRPr="00AF3F30">
        <w:rPr>
          <w:rFonts w:eastAsia="標楷體" w:hAnsi="標楷體" w:hint="eastAsia"/>
        </w:rPr>
        <w:t>3</w:t>
      </w:r>
      <w:r w:rsidR="00536CF4" w:rsidRPr="00AF3F30">
        <w:rPr>
          <w:rFonts w:eastAsia="標楷體" w:hAnsi="標楷體" w:hint="eastAsia"/>
        </w:rPr>
        <w:t>哨</w:t>
      </w:r>
      <w:r w:rsidR="00536CF4" w:rsidRPr="00AF3F30">
        <w:rPr>
          <w:rFonts w:eastAsia="標楷體" w:hAnsi="標楷體" w:hint="eastAsia"/>
        </w:rPr>
        <w:t>(24</w:t>
      </w:r>
      <w:r w:rsidR="00536CF4" w:rsidRPr="00AF3F30">
        <w:rPr>
          <w:rFonts w:eastAsia="標楷體" w:hAnsi="標楷體" w:hint="eastAsia"/>
        </w:rPr>
        <w:t>小時</w:t>
      </w:r>
      <w:r w:rsidR="00536CF4" w:rsidRPr="00AF3F30">
        <w:rPr>
          <w:rFonts w:eastAsia="標楷體" w:hAnsi="標楷體" w:hint="eastAsia"/>
        </w:rPr>
        <w:t>)</w:t>
      </w:r>
      <w:r w:rsidR="00536CF4" w:rsidRPr="00AF3F30">
        <w:rPr>
          <w:rFonts w:eastAsia="標楷體" w:hAnsi="標楷體" w:hint="eastAsia"/>
        </w:rPr>
        <w:t>，</w:t>
      </w:r>
    </w:p>
    <w:p w14:paraId="0095B771" w14:textId="6A1BC122" w:rsidR="007A2E60" w:rsidRPr="00AF3F30" w:rsidRDefault="00E45AA0" w:rsidP="00874D7A">
      <w:pPr>
        <w:ind w:left="420" w:rightChars="150" w:right="360" w:hangingChars="175" w:hanging="420"/>
        <w:rPr>
          <w:rFonts w:eastAsia="標楷體"/>
          <w:color w:val="FF0000"/>
        </w:rPr>
      </w:pPr>
      <w:r w:rsidRPr="00AF3F30">
        <w:rPr>
          <w:rFonts w:eastAsia="標楷體" w:hAnsi="標楷體" w:hint="eastAsia"/>
        </w:rPr>
        <w:t xml:space="preserve">    </w:t>
      </w:r>
      <w:r w:rsidR="00536CF4" w:rsidRPr="00AF3F30">
        <w:rPr>
          <w:rFonts w:eastAsia="標楷體" w:hAnsi="標楷體" w:hint="eastAsia"/>
          <w:b/>
          <w:color w:val="FF0000"/>
        </w:rPr>
        <w:t>提報</w:t>
      </w:r>
      <w:r w:rsidR="00A10C79" w:rsidRPr="00AF3F30">
        <w:rPr>
          <w:rFonts w:eastAsia="標楷體" w:hAnsi="標楷體" w:hint="eastAsia"/>
          <w:b/>
          <w:color w:val="FF0000"/>
        </w:rPr>
        <w:t>公司</w:t>
      </w:r>
      <w:r w:rsidR="00536CF4" w:rsidRPr="00AF3F30">
        <w:rPr>
          <w:rFonts w:eastAsia="標楷體" w:hAnsi="標楷體" w:hint="eastAsia"/>
          <w:b/>
          <w:color w:val="FF0000"/>
        </w:rPr>
        <w:t>亦</w:t>
      </w:r>
      <w:r w:rsidR="00A10C79" w:rsidRPr="00AF3F30">
        <w:rPr>
          <w:rFonts w:eastAsia="標楷體" w:hAnsi="標楷體" w:hint="eastAsia"/>
          <w:b/>
          <w:color w:val="FF0000"/>
        </w:rPr>
        <w:t>可自行提供最佳人力配置方案</w:t>
      </w:r>
      <w:r w:rsidRPr="00AF3F30">
        <w:rPr>
          <w:rFonts w:eastAsia="標楷體" w:hAnsi="標楷體" w:hint="eastAsia"/>
          <w:color w:val="FF0000"/>
        </w:rPr>
        <w:t>。</w:t>
      </w:r>
      <w:r w:rsidR="000C5950" w:rsidRPr="00AF3F30">
        <w:rPr>
          <w:rFonts w:eastAsia="標楷體" w:hAnsi="標楷體" w:hint="eastAsia"/>
        </w:rPr>
        <w:t>(</w:t>
      </w:r>
      <w:r w:rsidR="000C5950" w:rsidRPr="00AF3F30">
        <w:rPr>
          <w:rFonts w:eastAsia="標楷體" w:hAnsi="標楷體" w:hint="eastAsia"/>
        </w:rPr>
        <w:t>加分條件</w:t>
      </w:r>
      <w:r w:rsidR="000C5950" w:rsidRPr="00AF3F30">
        <w:rPr>
          <w:rFonts w:eastAsia="標楷體" w:hAnsi="標楷體" w:hint="eastAsia"/>
        </w:rPr>
        <w:t>)</w:t>
      </w:r>
    </w:p>
    <w:p w14:paraId="0AAB0B3F" w14:textId="77777777" w:rsidR="0044535E" w:rsidRPr="00AF3F30" w:rsidRDefault="00740645" w:rsidP="00874D7A">
      <w:pPr>
        <w:ind w:left="480" w:rightChars="150" w:right="360" w:hangingChars="200" w:hanging="480"/>
        <w:rPr>
          <w:rFonts w:eastAsia="標楷體"/>
        </w:rPr>
      </w:pPr>
      <w:r w:rsidRPr="00AF3F30">
        <w:rPr>
          <w:rFonts w:eastAsia="標楷體" w:hAnsi="標楷體" w:hint="eastAsia"/>
        </w:rPr>
        <w:t>八</w:t>
      </w:r>
      <w:r w:rsidR="0044535E" w:rsidRPr="00AF3F30">
        <w:rPr>
          <w:rFonts w:eastAsia="標楷體" w:hAnsi="標楷體"/>
        </w:rPr>
        <w:t>、</w:t>
      </w:r>
      <w:r w:rsidR="0044535E" w:rsidRPr="00AF3F30">
        <w:rPr>
          <w:rFonts w:eastAsia="標楷體" w:hAnsi="標楷體"/>
          <w:b/>
        </w:rPr>
        <w:t>本標案</w:t>
      </w:r>
      <w:proofErr w:type="gramStart"/>
      <w:r w:rsidR="0044535E" w:rsidRPr="00AF3F30">
        <w:rPr>
          <w:rFonts w:eastAsia="標楷體" w:hAnsi="標楷體"/>
          <w:b/>
        </w:rPr>
        <w:t>報價均含稅</w:t>
      </w:r>
      <w:proofErr w:type="gramEnd"/>
      <w:r w:rsidR="0044535E" w:rsidRPr="00AF3F30">
        <w:rPr>
          <w:rFonts w:eastAsia="標楷體" w:hAnsi="標楷體"/>
          <w:b/>
        </w:rPr>
        <w:t>價。</w:t>
      </w:r>
    </w:p>
    <w:p w14:paraId="5EDB3545" w14:textId="77777777" w:rsidR="008A5D89" w:rsidRPr="00AF3F30" w:rsidRDefault="00740645" w:rsidP="00874D7A">
      <w:pPr>
        <w:ind w:rightChars="150" w:right="360"/>
        <w:rPr>
          <w:rFonts w:eastAsia="標楷體"/>
        </w:rPr>
      </w:pPr>
      <w:r w:rsidRPr="00AF3F30">
        <w:rPr>
          <w:rFonts w:eastAsia="標楷體" w:hAnsi="標楷體" w:hint="eastAsia"/>
        </w:rPr>
        <w:t>九</w:t>
      </w:r>
      <w:r w:rsidR="00824A2A" w:rsidRPr="00AF3F30">
        <w:rPr>
          <w:rFonts w:eastAsia="標楷體" w:hAnsi="標楷體"/>
        </w:rPr>
        <w:t>、領</w:t>
      </w:r>
      <w:proofErr w:type="gramStart"/>
      <w:r w:rsidR="00824A2A" w:rsidRPr="00AF3F30">
        <w:rPr>
          <w:rFonts w:eastAsia="標楷體" w:hAnsi="標楷體"/>
        </w:rPr>
        <w:t>標與截標</w:t>
      </w:r>
      <w:proofErr w:type="gramEnd"/>
      <w:r w:rsidR="00824A2A" w:rsidRPr="00AF3F30">
        <w:rPr>
          <w:rFonts w:eastAsia="標楷體" w:hAnsi="標楷體"/>
        </w:rPr>
        <w:t>：</w:t>
      </w:r>
    </w:p>
    <w:p w14:paraId="1A97850D" w14:textId="6C5E5C53" w:rsidR="008A5D89" w:rsidRPr="00AF3F30" w:rsidRDefault="00824A2A" w:rsidP="00874D7A">
      <w:pPr>
        <w:ind w:leftChars="266" w:left="3158" w:rightChars="150" w:right="360" w:hangingChars="1050" w:hanging="2520"/>
        <w:rPr>
          <w:rFonts w:eastAsia="標楷體"/>
        </w:rPr>
      </w:pPr>
      <w:r w:rsidRPr="00AF3F30">
        <w:rPr>
          <w:rFonts w:eastAsia="標楷體" w:hAnsi="標楷體"/>
        </w:rPr>
        <w:t>（</w:t>
      </w:r>
      <w:r w:rsidRPr="00AF3F30">
        <w:rPr>
          <w:rFonts w:eastAsia="標楷體"/>
        </w:rPr>
        <w:t>1</w:t>
      </w:r>
      <w:r w:rsidRPr="00AF3F30">
        <w:rPr>
          <w:rFonts w:eastAsia="標楷體" w:hAnsi="標楷體"/>
        </w:rPr>
        <w:t>）領標</w:t>
      </w:r>
      <w:r w:rsidR="002A6C44" w:rsidRPr="00AF3F30">
        <w:rPr>
          <w:rFonts w:eastAsia="標楷體" w:hAnsi="標楷體"/>
        </w:rPr>
        <w:t>日期及</w:t>
      </w:r>
      <w:r w:rsidRPr="00AF3F30">
        <w:rPr>
          <w:rFonts w:eastAsia="標楷體" w:hAnsi="標楷體"/>
        </w:rPr>
        <w:t>地點：</w:t>
      </w:r>
      <w:r w:rsidR="00B51DA1" w:rsidRPr="00AF3F30">
        <w:rPr>
          <w:rFonts w:eastAsia="標楷體" w:hAnsi="標楷體"/>
        </w:rPr>
        <w:t>自公告日起至</w:t>
      </w:r>
      <w:r w:rsidR="00EC2103" w:rsidRPr="00AF3F30">
        <w:rPr>
          <w:rFonts w:eastAsia="標楷體"/>
        </w:rPr>
        <w:t>1</w:t>
      </w:r>
      <w:r w:rsidR="00190A17" w:rsidRPr="00AF3F30">
        <w:rPr>
          <w:rFonts w:eastAsia="標楷體"/>
        </w:rPr>
        <w:t>1</w:t>
      </w:r>
      <w:r w:rsidR="00E45AA0" w:rsidRPr="00AF3F30">
        <w:rPr>
          <w:rFonts w:eastAsia="標楷體" w:hint="eastAsia"/>
        </w:rPr>
        <w:t>1</w:t>
      </w:r>
      <w:r w:rsidR="00B51DA1" w:rsidRPr="00AF3F30">
        <w:rPr>
          <w:rFonts w:eastAsia="標楷體" w:hAnsi="標楷體"/>
        </w:rPr>
        <w:t>年</w:t>
      </w:r>
      <w:r w:rsidR="00E45AA0" w:rsidRPr="00AF3F30">
        <w:rPr>
          <w:rFonts w:eastAsia="標楷體" w:hAnsi="標楷體" w:hint="eastAsia"/>
        </w:rPr>
        <w:t>01</w:t>
      </w:r>
      <w:r w:rsidR="00B51DA1" w:rsidRPr="00AF3F30">
        <w:rPr>
          <w:rFonts w:eastAsia="標楷體" w:hAnsi="標楷體"/>
        </w:rPr>
        <w:t>月</w:t>
      </w:r>
      <w:r w:rsidR="00E45AA0" w:rsidRPr="00AF3F30">
        <w:rPr>
          <w:rFonts w:eastAsia="標楷體" w:hAnsi="標楷體" w:hint="eastAsia"/>
        </w:rPr>
        <w:t>1</w:t>
      </w:r>
      <w:r w:rsidR="000C5950" w:rsidRPr="00AF3F30">
        <w:rPr>
          <w:rFonts w:eastAsia="標楷體" w:hAnsi="標楷體" w:hint="eastAsia"/>
        </w:rPr>
        <w:t>7</w:t>
      </w:r>
      <w:r w:rsidR="00A22F0A" w:rsidRPr="00AF3F30">
        <w:rPr>
          <w:rFonts w:eastAsia="標楷體" w:hAnsi="標楷體"/>
        </w:rPr>
        <w:t>日</w:t>
      </w:r>
      <w:r w:rsidR="007E205D" w:rsidRPr="00AF3F30">
        <w:rPr>
          <w:rFonts w:eastAsia="標楷體" w:hAnsi="標楷體" w:hint="eastAsia"/>
        </w:rPr>
        <w:t>止</w:t>
      </w:r>
      <w:r w:rsidR="00ED2F61" w:rsidRPr="00AF3F30">
        <w:rPr>
          <w:rFonts w:eastAsia="標楷體" w:hAnsi="標楷體" w:hint="eastAsia"/>
        </w:rPr>
        <w:t>，每</w:t>
      </w:r>
      <w:r w:rsidR="007E205D" w:rsidRPr="00AF3F30">
        <w:rPr>
          <w:rFonts w:eastAsia="標楷體" w:hAnsi="標楷體" w:hint="eastAsia"/>
        </w:rPr>
        <w:t>日</w:t>
      </w:r>
      <w:r w:rsidR="00A22F0A" w:rsidRPr="00AF3F30">
        <w:rPr>
          <w:rFonts w:eastAsia="標楷體" w:hAnsi="標楷體"/>
        </w:rPr>
        <w:t>下午</w:t>
      </w:r>
      <w:r w:rsidR="00BD772F" w:rsidRPr="00AF3F30">
        <w:rPr>
          <w:rFonts w:eastAsia="標楷體" w:hAnsi="標楷體" w:hint="eastAsia"/>
        </w:rPr>
        <w:br/>
      </w:r>
      <w:r w:rsidR="00EA290E" w:rsidRPr="00AF3F30">
        <w:rPr>
          <w:rFonts w:eastAsia="標楷體" w:hint="eastAsia"/>
        </w:rPr>
        <w:t>14</w:t>
      </w:r>
      <w:r w:rsidR="00A22F0A" w:rsidRPr="00AF3F30">
        <w:rPr>
          <w:rFonts w:eastAsia="標楷體" w:hAnsi="標楷體"/>
        </w:rPr>
        <w:t>：</w:t>
      </w:r>
      <w:r w:rsidR="002A6C44" w:rsidRPr="00AF3F30">
        <w:rPr>
          <w:rFonts w:eastAsia="標楷體"/>
        </w:rPr>
        <w:t>00</w:t>
      </w:r>
      <w:r w:rsidR="002A6C44" w:rsidRPr="00AF3F30">
        <w:rPr>
          <w:rFonts w:eastAsia="標楷體" w:hAnsi="標楷體"/>
        </w:rPr>
        <w:t>時</w:t>
      </w:r>
      <w:r w:rsidR="00EA290E" w:rsidRPr="00AF3F30">
        <w:rPr>
          <w:rFonts w:eastAsia="標楷體" w:hAnsi="標楷體" w:hint="eastAsia"/>
        </w:rPr>
        <w:t>～</w:t>
      </w:r>
      <w:proofErr w:type="gramStart"/>
      <w:r w:rsidR="00EA290E" w:rsidRPr="00AF3F30">
        <w:rPr>
          <w:rFonts w:eastAsia="標楷體" w:hAnsi="標楷體" w:hint="eastAsia"/>
        </w:rPr>
        <w:t>～</w:t>
      </w:r>
      <w:proofErr w:type="gramEnd"/>
      <w:r w:rsidR="00EA290E" w:rsidRPr="00AF3F30">
        <w:rPr>
          <w:rFonts w:eastAsia="標楷體" w:hAnsi="標楷體" w:hint="eastAsia"/>
        </w:rPr>
        <w:t>17:00</w:t>
      </w:r>
      <w:r w:rsidR="007E205D" w:rsidRPr="00AF3F30">
        <w:rPr>
          <w:rFonts w:eastAsia="標楷體" w:hAnsi="標楷體" w:hint="eastAsia"/>
        </w:rPr>
        <w:t>時</w:t>
      </w:r>
      <w:r w:rsidR="002A6C44" w:rsidRPr="00AF3F30">
        <w:rPr>
          <w:rFonts w:eastAsia="標楷體" w:hAnsi="標楷體"/>
        </w:rPr>
        <w:t>止，至本社區管理中心洽辦。</w:t>
      </w:r>
    </w:p>
    <w:p w14:paraId="41D811F3" w14:textId="0C1E93AC" w:rsidR="008A5D89" w:rsidRPr="00AF3F30" w:rsidRDefault="00CD6677" w:rsidP="00874D7A">
      <w:pPr>
        <w:ind w:leftChars="266" w:left="3158" w:rightChars="150" w:right="360" w:hangingChars="1050" w:hanging="2520"/>
        <w:rPr>
          <w:rFonts w:eastAsia="標楷體"/>
        </w:rPr>
      </w:pPr>
      <w:r w:rsidRPr="00AF3F30">
        <w:rPr>
          <w:rFonts w:eastAsia="標楷體" w:hAnsi="標楷體"/>
        </w:rPr>
        <w:t>（</w:t>
      </w:r>
      <w:r w:rsidRPr="00AF3F30">
        <w:rPr>
          <w:rFonts w:eastAsia="標楷體"/>
        </w:rPr>
        <w:t>2</w:t>
      </w:r>
      <w:r w:rsidRPr="00AF3F30">
        <w:rPr>
          <w:rFonts w:eastAsia="標楷體" w:hAnsi="標楷體"/>
        </w:rPr>
        <w:t>）</w:t>
      </w:r>
      <w:r w:rsidR="002A6C44" w:rsidRPr="00AF3F30">
        <w:rPr>
          <w:rFonts w:eastAsia="標楷體" w:hAnsi="標楷體"/>
        </w:rPr>
        <w:t>截</w:t>
      </w:r>
      <w:r w:rsidR="006F6CC8" w:rsidRPr="00AF3F30">
        <w:rPr>
          <w:rFonts w:eastAsia="標楷體" w:hAnsi="標楷體"/>
        </w:rPr>
        <w:t>標日期：</w:t>
      </w:r>
      <w:r w:rsidR="002A6C44" w:rsidRPr="00AF3F30">
        <w:rPr>
          <w:rFonts w:eastAsia="標楷體"/>
        </w:rPr>
        <w:t>1</w:t>
      </w:r>
      <w:r w:rsidR="00190A17" w:rsidRPr="00AF3F30">
        <w:rPr>
          <w:rFonts w:eastAsia="標楷體"/>
        </w:rPr>
        <w:t>1</w:t>
      </w:r>
      <w:r w:rsidR="00E45AA0" w:rsidRPr="00AF3F30">
        <w:rPr>
          <w:rFonts w:eastAsia="標楷體" w:hint="eastAsia"/>
        </w:rPr>
        <w:t>1</w:t>
      </w:r>
      <w:r w:rsidR="006F6CC8" w:rsidRPr="00AF3F30">
        <w:rPr>
          <w:rFonts w:eastAsia="標楷體" w:hAnsi="標楷體"/>
        </w:rPr>
        <w:t>年</w:t>
      </w:r>
      <w:r w:rsidR="00E45AA0" w:rsidRPr="00AF3F30">
        <w:rPr>
          <w:rFonts w:eastAsia="標楷體" w:hAnsi="標楷體" w:hint="eastAsia"/>
        </w:rPr>
        <w:t>01</w:t>
      </w:r>
      <w:r w:rsidR="006F6CC8" w:rsidRPr="00AF3F30">
        <w:rPr>
          <w:rFonts w:eastAsia="標楷體" w:hAnsi="標楷體"/>
        </w:rPr>
        <w:t>月</w:t>
      </w:r>
      <w:r w:rsidR="000C5950" w:rsidRPr="00AF3F30">
        <w:rPr>
          <w:rFonts w:eastAsia="標楷體" w:hAnsi="標楷體" w:hint="eastAsia"/>
        </w:rPr>
        <w:t>17</w:t>
      </w:r>
      <w:r w:rsidR="002A6C44" w:rsidRPr="00AF3F30">
        <w:rPr>
          <w:rFonts w:eastAsia="標楷體" w:hAnsi="標楷體"/>
        </w:rPr>
        <w:t>日</w:t>
      </w:r>
      <w:r w:rsidR="00C70101" w:rsidRPr="00AF3F30">
        <w:rPr>
          <w:rFonts w:eastAsia="標楷體" w:hAnsi="標楷體" w:hint="eastAsia"/>
        </w:rPr>
        <w:t>，下午</w:t>
      </w:r>
      <w:r w:rsidR="00866FA8" w:rsidRPr="00AF3F30">
        <w:rPr>
          <w:rFonts w:eastAsia="標楷體"/>
        </w:rPr>
        <w:t>17</w:t>
      </w:r>
      <w:r w:rsidR="006F6CC8" w:rsidRPr="00AF3F30">
        <w:rPr>
          <w:rFonts w:eastAsia="標楷體" w:hAnsi="標楷體"/>
        </w:rPr>
        <w:t>：</w:t>
      </w:r>
      <w:r w:rsidR="002A6C44" w:rsidRPr="00AF3F30">
        <w:rPr>
          <w:rFonts w:eastAsia="標楷體"/>
        </w:rPr>
        <w:t>0</w:t>
      </w:r>
      <w:r w:rsidR="006F6CC8" w:rsidRPr="00AF3F30">
        <w:rPr>
          <w:rFonts w:eastAsia="標楷體"/>
        </w:rPr>
        <w:t>0</w:t>
      </w:r>
      <w:r w:rsidR="002A6C44" w:rsidRPr="00AF3F30">
        <w:rPr>
          <w:rFonts w:eastAsia="標楷體" w:hAnsi="標楷體"/>
        </w:rPr>
        <w:t>時</w:t>
      </w:r>
      <w:r w:rsidR="00DC545D" w:rsidRPr="00AF3F30">
        <w:rPr>
          <w:rFonts w:eastAsia="標楷體" w:hAnsi="標楷體"/>
        </w:rPr>
        <w:t>截</w:t>
      </w:r>
      <w:r w:rsidR="002A6C44" w:rsidRPr="00AF3F30">
        <w:rPr>
          <w:rFonts w:eastAsia="標楷體" w:hAnsi="標楷體"/>
        </w:rPr>
        <w:t>止。</w:t>
      </w:r>
    </w:p>
    <w:p w14:paraId="0B824B5E" w14:textId="4DD44162" w:rsidR="00E51F13" w:rsidRPr="00AF3F30" w:rsidRDefault="00194E55" w:rsidP="00874D7A">
      <w:pPr>
        <w:ind w:leftChars="266" w:left="1238" w:rightChars="150" w:right="360" w:hangingChars="250" w:hanging="600"/>
        <w:rPr>
          <w:rFonts w:eastAsia="標楷體" w:hAnsi="標楷體"/>
        </w:rPr>
      </w:pPr>
      <w:r w:rsidRPr="00AF3F30">
        <w:rPr>
          <w:rFonts w:eastAsia="標楷體" w:hAnsi="標楷體"/>
        </w:rPr>
        <w:t>（</w:t>
      </w:r>
      <w:r w:rsidRPr="00AF3F30">
        <w:rPr>
          <w:rFonts w:eastAsia="標楷體"/>
        </w:rPr>
        <w:t>3</w:t>
      </w:r>
      <w:r w:rsidRPr="00AF3F30">
        <w:rPr>
          <w:rFonts w:eastAsia="標楷體" w:hAnsi="標楷體"/>
        </w:rPr>
        <w:t>）投標廠商需將招標資料</w:t>
      </w:r>
      <w:r w:rsidR="00B87BAA" w:rsidRPr="00AF3F30">
        <w:rPr>
          <w:rFonts w:eastAsia="標楷體" w:hAnsi="標楷體"/>
        </w:rPr>
        <w:t>按審查</w:t>
      </w:r>
      <w:r w:rsidR="00811384" w:rsidRPr="00AF3F30">
        <w:rPr>
          <w:rFonts w:eastAsia="標楷體" w:hAnsi="標楷體"/>
        </w:rPr>
        <w:t>表內規定文件順序</w:t>
      </w:r>
      <w:r w:rsidRPr="00AF3F30">
        <w:rPr>
          <w:rFonts w:eastAsia="標楷體" w:hAnsi="標楷體"/>
        </w:rPr>
        <w:t>裝封</w:t>
      </w:r>
      <w:r w:rsidR="001F5988" w:rsidRPr="00AF3F30">
        <w:rPr>
          <w:rFonts w:eastAsia="標楷體" w:hAnsi="標楷體"/>
        </w:rPr>
        <w:t>，</w:t>
      </w:r>
      <w:r w:rsidR="001D2242" w:rsidRPr="00AF3F30">
        <w:rPr>
          <w:rFonts w:eastAsia="標楷體" w:hAnsi="標楷體"/>
        </w:rPr>
        <w:t>封套上並註明公司</w:t>
      </w:r>
      <w:r w:rsidR="00C671A3" w:rsidRPr="00AF3F30">
        <w:rPr>
          <w:rFonts w:eastAsia="標楷體" w:hAnsi="標楷體"/>
        </w:rPr>
        <w:t>名稱及聯絡電話</w:t>
      </w:r>
      <w:r w:rsidR="00811384" w:rsidRPr="00AF3F30">
        <w:rPr>
          <w:rFonts w:eastAsia="標楷體" w:hAnsi="標楷體"/>
        </w:rPr>
        <w:t>（報價</w:t>
      </w:r>
      <w:r w:rsidR="00C671A3" w:rsidRPr="00AF3F30">
        <w:rPr>
          <w:rFonts w:eastAsia="標楷體" w:hAnsi="標楷體"/>
        </w:rPr>
        <w:t>單</w:t>
      </w:r>
      <w:r w:rsidR="00D41C99" w:rsidRPr="00AF3F30">
        <w:rPr>
          <w:rFonts w:eastAsia="標楷體" w:hAnsi="標楷體" w:hint="eastAsia"/>
        </w:rPr>
        <w:t>、成本分析</w:t>
      </w:r>
      <w:r w:rsidR="00C671A3" w:rsidRPr="00AF3F30">
        <w:rPr>
          <w:rFonts w:eastAsia="標楷體" w:hAnsi="標楷體"/>
        </w:rPr>
        <w:t>另外密封，信封上並註明公司名稱及電話</w:t>
      </w:r>
      <w:r w:rsidR="00811384" w:rsidRPr="00AF3F30">
        <w:rPr>
          <w:rFonts w:eastAsia="標楷體" w:hAnsi="標楷體"/>
        </w:rPr>
        <w:t>）</w:t>
      </w:r>
      <w:r w:rsidR="000C5950" w:rsidRPr="00AF3F30">
        <w:rPr>
          <w:rFonts w:eastAsia="標楷體" w:hAnsi="標楷體" w:hint="eastAsia"/>
        </w:rPr>
        <w:t>郵寄或</w:t>
      </w:r>
      <w:r w:rsidRPr="00AF3F30">
        <w:rPr>
          <w:rFonts w:eastAsia="標楷體" w:hAnsi="標楷體"/>
        </w:rPr>
        <w:t>送至本社區管理中</w:t>
      </w:r>
      <w:r w:rsidR="001F5988" w:rsidRPr="00AF3F30">
        <w:rPr>
          <w:rFonts w:eastAsia="標楷體" w:hAnsi="標楷體"/>
        </w:rPr>
        <w:t>心，如需參觀現場</w:t>
      </w:r>
      <w:r w:rsidR="00884A59" w:rsidRPr="00AF3F30">
        <w:rPr>
          <w:rFonts w:eastAsia="標楷體" w:hAnsi="標楷體"/>
        </w:rPr>
        <w:t>或詢問詳細內容者</w:t>
      </w:r>
      <w:r w:rsidR="00D47E62" w:rsidRPr="00AF3F30">
        <w:rPr>
          <w:rFonts w:eastAsia="標楷體" w:hAnsi="標楷體"/>
        </w:rPr>
        <w:t>，請洽管理中心</w:t>
      </w:r>
      <w:r w:rsidR="007E205D" w:rsidRPr="00AF3F30">
        <w:rPr>
          <w:rFonts w:eastAsia="標楷體" w:hAnsi="標楷體" w:hint="eastAsia"/>
        </w:rPr>
        <w:t>總幹事</w:t>
      </w:r>
      <w:r w:rsidR="00D47E62" w:rsidRPr="00AF3F30">
        <w:rPr>
          <w:rFonts w:eastAsia="標楷體" w:hAnsi="標楷體"/>
        </w:rPr>
        <w:t>，聯絡電話</w:t>
      </w:r>
      <w:r w:rsidR="008A5D89" w:rsidRPr="00AF3F30">
        <w:rPr>
          <w:rFonts w:eastAsia="標楷體" w:hAnsi="標楷體"/>
        </w:rPr>
        <w:t>：</w:t>
      </w:r>
      <w:r w:rsidR="008A5D89" w:rsidRPr="00AF3F30">
        <w:rPr>
          <w:rFonts w:eastAsia="標楷體"/>
        </w:rPr>
        <w:t>(0</w:t>
      </w:r>
      <w:r w:rsidR="00EA290E" w:rsidRPr="00AF3F30">
        <w:rPr>
          <w:rFonts w:eastAsia="標楷體" w:hint="eastAsia"/>
        </w:rPr>
        <w:t>2</w:t>
      </w:r>
      <w:r w:rsidR="008A5D89" w:rsidRPr="00AF3F30">
        <w:rPr>
          <w:rFonts w:eastAsia="標楷體"/>
        </w:rPr>
        <w:t>)</w:t>
      </w:r>
      <w:r w:rsidR="00C70101" w:rsidRPr="00AF3F30">
        <w:rPr>
          <w:rFonts w:eastAsia="標楷體" w:hAnsi="標楷體"/>
        </w:rPr>
        <w:t xml:space="preserve"> </w:t>
      </w:r>
      <w:r w:rsidR="00A10C79" w:rsidRPr="00AF3F30">
        <w:rPr>
          <w:rFonts w:eastAsia="標楷體" w:hAnsi="標楷體" w:hint="eastAsia"/>
        </w:rPr>
        <w:t>26643923</w:t>
      </w:r>
      <w:r w:rsidR="008A5D89" w:rsidRPr="00AF3F30">
        <w:rPr>
          <w:rFonts w:eastAsia="標楷體" w:hAnsi="標楷體"/>
        </w:rPr>
        <w:t>。</w:t>
      </w:r>
      <w:r w:rsidR="00B470A4" w:rsidRPr="00AF3F30">
        <w:rPr>
          <w:rFonts w:eastAsia="標楷體" w:hAnsi="標楷體"/>
        </w:rPr>
        <w:t>辦公時間：</w:t>
      </w:r>
      <w:r w:rsidR="00E934BD" w:rsidRPr="00AF3F30">
        <w:rPr>
          <w:rFonts w:eastAsia="標楷體"/>
        </w:rPr>
        <w:t>1</w:t>
      </w:r>
      <w:r w:rsidR="007E205D" w:rsidRPr="00AF3F30">
        <w:rPr>
          <w:rFonts w:eastAsia="標楷體" w:hint="eastAsia"/>
        </w:rPr>
        <w:t>0</w:t>
      </w:r>
      <w:r w:rsidR="00B470A4" w:rsidRPr="00AF3F30">
        <w:rPr>
          <w:rFonts w:eastAsia="標楷體" w:hAnsi="標楷體"/>
        </w:rPr>
        <w:t>：</w:t>
      </w:r>
      <w:r w:rsidR="00B470A4" w:rsidRPr="00AF3F30">
        <w:rPr>
          <w:rFonts w:eastAsia="標楷體"/>
        </w:rPr>
        <w:t>00</w:t>
      </w:r>
      <w:r w:rsidR="00B470A4" w:rsidRPr="00AF3F30">
        <w:rPr>
          <w:rFonts w:eastAsia="標楷體" w:hAnsi="標楷體"/>
        </w:rPr>
        <w:t>時至</w:t>
      </w:r>
      <w:r w:rsidR="007E205D" w:rsidRPr="00AF3F30">
        <w:rPr>
          <w:rFonts w:eastAsia="標楷體" w:hint="eastAsia"/>
        </w:rPr>
        <w:t>1</w:t>
      </w:r>
      <w:r w:rsidR="00F322DA" w:rsidRPr="00AF3F30">
        <w:rPr>
          <w:rFonts w:eastAsia="標楷體" w:hint="eastAsia"/>
        </w:rPr>
        <w:t>8</w:t>
      </w:r>
      <w:r w:rsidR="00B470A4" w:rsidRPr="00AF3F30">
        <w:rPr>
          <w:rFonts w:eastAsia="標楷體" w:hAnsi="標楷體"/>
        </w:rPr>
        <w:t>：</w:t>
      </w:r>
      <w:r w:rsidR="00B470A4" w:rsidRPr="00AF3F30">
        <w:rPr>
          <w:rFonts w:eastAsia="標楷體"/>
        </w:rPr>
        <w:t>00</w:t>
      </w:r>
      <w:r w:rsidR="00B470A4" w:rsidRPr="00AF3F30">
        <w:rPr>
          <w:rFonts w:eastAsia="標楷體" w:hAnsi="標楷體"/>
        </w:rPr>
        <w:t>時。</w:t>
      </w:r>
    </w:p>
    <w:p w14:paraId="0C07D73F" w14:textId="339CB3F9" w:rsidR="00E51F13" w:rsidRPr="00AF3F30" w:rsidRDefault="00E51F13" w:rsidP="00874D7A">
      <w:pPr>
        <w:ind w:leftChars="266" w:left="1238" w:rightChars="150" w:right="360" w:hangingChars="250" w:hanging="600"/>
        <w:rPr>
          <w:rFonts w:ascii="標楷體" w:eastAsia="標楷體" w:hAnsi="標楷體"/>
        </w:rPr>
      </w:pPr>
      <w:r w:rsidRPr="00AF3F30">
        <w:rPr>
          <w:rFonts w:eastAsia="標楷體" w:hAnsi="標楷體" w:hint="eastAsia"/>
        </w:rPr>
        <w:t>（</w:t>
      </w:r>
      <w:r w:rsidRPr="00AF3F30">
        <w:rPr>
          <w:rFonts w:eastAsia="MS Mincho" w:hAnsi="標楷體"/>
        </w:rPr>
        <w:t>4</w:t>
      </w:r>
      <w:r w:rsidRPr="00AF3F30">
        <w:rPr>
          <w:rFonts w:eastAsiaTheme="minorEastAsia" w:hAnsi="標楷體" w:hint="eastAsia"/>
        </w:rPr>
        <w:t>）</w:t>
      </w:r>
      <w:r w:rsidRPr="00AF3F30">
        <w:rPr>
          <w:rFonts w:ascii="標楷體" w:eastAsia="標楷體" w:hAnsi="標楷體" w:hint="eastAsia"/>
        </w:rPr>
        <w:t>本社區</w:t>
      </w:r>
      <w:r w:rsidR="00536CF4" w:rsidRPr="00AF3F30">
        <w:rPr>
          <w:rFonts w:ascii="標楷體" w:eastAsia="標楷體" w:hAnsi="標楷體" w:hint="eastAsia"/>
        </w:rPr>
        <w:t>不</w:t>
      </w:r>
      <w:r w:rsidRPr="00AF3F30">
        <w:rPr>
          <w:rFonts w:ascii="標楷體" w:eastAsia="標楷體" w:hAnsi="標楷體" w:hint="eastAsia"/>
        </w:rPr>
        <w:t>收取</w:t>
      </w:r>
      <w:proofErr w:type="gramStart"/>
      <w:r w:rsidRPr="00AF3F30">
        <w:rPr>
          <w:rFonts w:ascii="標楷體" w:eastAsia="標楷體" w:hAnsi="標楷體" w:hint="eastAsia"/>
          <w:color w:val="FF0000"/>
        </w:rPr>
        <w:t>押</w:t>
      </w:r>
      <w:proofErr w:type="gramEnd"/>
      <w:r w:rsidRPr="00AF3F30">
        <w:rPr>
          <w:rFonts w:ascii="標楷體" w:eastAsia="標楷體" w:hAnsi="標楷體" w:hint="eastAsia"/>
          <w:color w:val="FF0000"/>
        </w:rPr>
        <w:t>標金</w:t>
      </w:r>
      <w:r w:rsidRPr="00AF3F30">
        <w:rPr>
          <w:rFonts w:ascii="標楷體" w:eastAsia="標楷體" w:hAnsi="標楷體" w:hint="eastAsia"/>
        </w:rPr>
        <w:t>及</w:t>
      </w:r>
      <w:r w:rsidRPr="00AF3F30">
        <w:rPr>
          <w:rFonts w:ascii="標楷體" w:eastAsia="標楷體" w:hAnsi="標楷體" w:hint="eastAsia"/>
          <w:color w:val="FF0000"/>
        </w:rPr>
        <w:t>履約保證金</w:t>
      </w:r>
      <w:r w:rsidR="001011FD" w:rsidRPr="00AF3F30">
        <w:rPr>
          <w:rFonts w:ascii="標楷體" w:eastAsia="標楷體" w:hAnsi="標楷體" w:hint="eastAsia"/>
        </w:rPr>
        <w:t>。</w:t>
      </w:r>
    </w:p>
    <w:p w14:paraId="49275EEC" w14:textId="77777777" w:rsidR="00536CF4" w:rsidRPr="00AF3F30" w:rsidRDefault="00536CF4" w:rsidP="00874D7A">
      <w:pPr>
        <w:ind w:leftChars="-236" w:left="-566" w:rightChars="-295" w:right="-708"/>
        <w:rPr>
          <w:rFonts w:eastAsia="標楷體" w:hAnsi="標楷體"/>
        </w:rPr>
      </w:pPr>
      <w:r w:rsidRPr="00AF3F30">
        <w:rPr>
          <w:rFonts w:eastAsia="標楷體" w:hAnsi="標楷體" w:hint="eastAsia"/>
        </w:rPr>
        <w:t xml:space="preserve">    </w:t>
      </w:r>
      <w:r w:rsidR="00740645" w:rsidRPr="00AF3F30">
        <w:rPr>
          <w:rFonts w:eastAsia="標楷體" w:hAnsi="標楷體" w:hint="eastAsia"/>
        </w:rPr>
        <w:t>十</w:t>
      </w:r>
      <w:r w:rsidR="001D313A" w:rsidRPr="00AF3F30">
        <w:rPr>
          <w:rFonts w:eastAsia="標楷體" w:hAnsi="標楷體"/>
        </w:rPr>
        <w:t>、</w:t>
      </w:r>
      <w:r w:rsidR="00791B9F" w:rsidRPr="00AF3F30">
        <w:rPr>
          <w:rFonts w:eastAsia="標楷體" w:hAnsi="標楷體"/>
        </w:rPr>
        <w:t>評選</w:t>
      </w:r>
      <w:r w:rsidRPr="00AF3F30">
        <w:rPr>
          <w:rFonts w:eastAsia="標楷體" w:hAnsi="標楷體" w:hint="eastAsia"/>
        </w:rPr>
        <w:t>方式</w:t>
      </w:r>
      <w:r w:rsidR="00791B9F" w:rsidRPr="00AF3F30">
        <w:rPr>
          <w:rFonts w:eastAsia="標楷體" w:hAnsi="標楷體"/>
        </w:rPr>
        <w:t>：</w:t>
      </w:r>
    </w:p>
    <w:p w14:paraId="05F3B068" w14:textId="77777777" w:rsidR="000C5950" w:rsidRPr="00AF3F30" w:rsidRDefault="00536CF4" w:rsidP="00874D7A">
      <w:pPr>
        <w:ind w:leftChars="-236" w:left="-566" w:rightChars="-295" w:right="-708"/>
        <w:rPr>
          <w:rFonts w:eastAsia="標楷體" w:hAnsi="標楷體"/>
        </w:rPr>
      </w:pPr>
      <w:r w:rsidRPr="00AF3F30">
        <w:rPr>
          <w:rFonts w:eastAsia="標楷體" w:hAnsi="標楷體" w:hint="eastAsia"/>
        </w:rPr>
        <w:t xml:space="preserve">          ( 1 ) </w:t>
      </w:r>
      <w:r w:rsidR="00791B9F" w:rsidRPr="00AF3F30">
        <w:rPr>
          <w:rFonts w:eastAsia="標楷體" w:hAnsi="標楷體"/>
        </w:rPr>
        <w:t>評選</w:t>
      </w:r>
      <w:r w:rsidRPr="00AF3F30">
        <w:rPr>
          <w:rFonts w:eastAsia="標楷體" w:hAnsi="標楷體" w:hint="eastAsia"/>
        </w:rPr>
        <w:t>方式分投標廠商資格審查及簡報說明作業評</w:t>
      </w:r>
      <w:r w:rsidRPr="00AF3F30">
        <w:rPr>
          <w:rFonts w:eastAsia="標楷體" w:hAnsi="標楷體"/>
        </w:rPr>
        <w:t>選</w:t>
      </w:r>
      <w:proofErr w:type="gramStart"/>
      <w:r w:rsidR="00311DA6" w:rsidRPr="00AF3F30">
        <w:rPr>
          <w:rFonts w:eastAsia="標楷體" w:hAnsi="標楷體" w:hint="eastAsia"/>
        </w:rPr>
        <w:t>三</w:t>
      </w:r>
      <w:proofErr w:type="gramEnd"/>
      <w:r w:rsidR="00791B9F" w:rsidRPr="00AF3F30">
        <w:rPr>
          <w:rFonts w:eastAsia="標楷體" w:hAnsi="標楷體"/>
        </w:rPr>
        <w:t>階段</w:t>
      </w:r>
      <w:r w:rsidR="00311DA6" w:rsidRPr="00AF3F30">
        <w:rPr>
          <w:rFonts w:eastAsia="標楷體" w:hAnsi="標楷體" w:hint="eastAsia"/>
        </w:rPr>
        <w:t>,</w:t>
      </w:r>
      <w:r w:rsidR="00311DA6" w:rsidRPr="00AF3F30">
        <w:rPr>
          <w:rFonts w:eastAsia="標楷體" w:hAnsi="標楷體" w:hint="eastAsia"/>
        </w:rPr>
        <w:t>書審、複選、決選</w:t>
      </w:r>
      <w:r w:rsidR="000C5950" w:rsidRPr="00AF3F30">
        <w:rPr>
          <w:rFonts w:eastAsia="標楷體" w:hAnsi="標楷體" w:hint="eastAsia"/>
        </w:rPr>
        <w:t>，未通過書審者</w:t>
      </w:r>
    </w:p>
    <w:p w14:paraId="177B460A" w14:textId="3B66DE2E" w:rsidR="000C5950" w:rsidRPr="00AF3F30" w:rsidRDefault="000C5950" w:rsidP="00874D7A">
      <w:pPr>
        <w:ind w:leftChars="-236" w:left="-566" w:rightChars="-295" w:right="-708"/>
        <w:rPr>
          <w:rFonts w:eastAsia="標楷體" w:hAnsi="標楷體"/>
        </w:rPr>
      </w:pPr>
      <w:r w:rsidRPr="00AF3F30">
        <w:rPr>
          <w:rFonts w:eastAsia="標楷體" w:hAnsi="標楷體" w:hint="eastAsia"/>
        </w:rPr>
        <w:lastRenderedPageBreak/>
        <w:t xml:space="preserve">             </w:t>
      </w:r>
      <w:r w:rsidRPr="00AF3F30">
        <w:rPr>
          <w:rFonts w:eastAsia="標楷體" w:hAnsi="標楷體" w:hint="eastAsia"/>
        </w:rPr>
        <w:t>不予通知</w:t>
      </w:r>
      <w:r w:rsidR="00791B9F" w:rsidRPr="00AF3F30">
        <w:rPr>
          <w:rFonts w:eastAsia="標楷體" w:hAnsi="標楷體"/>
        </w:rPr>
        <w:t>。</w:t>
      </w:r>
      <w:r w:rsidR="00791B9F" w:rsidRPr="00AF3F30">
        <w:rPr>
          <w:rFonts w:eastAsia="標楷體" w:hAnsi="標楷體"/>
        </w:rPr>
        <w:br/>
      </w:r>
      <w:r w:rsidR="00F17886" w:rsidRPr="00AF3F30">
        <w:rPr>
          <w:rFonts w:eastAsia="標楷體" w:hAnsi="標楷體" w:hint="eastAsia"/>
        </w:rPr>
        <w:t xml:space="preserve">          ( 2 )</w:t>
      </w:r>
      <w:r w:rsidRPr="00AF3F30">
        <w:rPr>
          <w:rFonts w:eastAsia="標楷體" w:hAnsi="標楷體" w:hint="eastAsia"/>
        </w:rPr>
        <w:t>進入複選廠商由本管委會電話通知</w:t>
      </w:r>
      <w:r w:rsidR="007265DF" w:rsidRPr="00AF3F30">
        <w:rPr>
          <w:rFonts w:eastAsia="標楷體" w:hAnsi="標楷體" w:hint="eastAsia"/>
        </w:rPr>
        <w:t>簡報</w:t>
      </w:r>
      <w:r w:rsidRPr="00AF3F30">
        <w:rPr>
          <w:rFonts w:eastAsia="標楷體" w:hAnsi="標楷體" w:hint="eastAsia"/>
        </w:rPr>
        <w:t>日期及時間</w:t>
      </w:r>
      <w:r w:rsidR="007265DF" w:rsidRPr="00AF3F30">
        <w:rPr>
          <w:rFonts w:eastAsia="標楷體" w:hAnsi="標楷體" w:hint="eastAsia"/>
        </w:rPr>
        <w:t>，簡報</w:t>
      </w:r>
      <w:r w:rsidRPr="00AF3F30">
        <w:rPr>
          <w:rFonts w:eastAsia="標楷體" w:hAnsi="標楷體" w:hint="eastAsia"/>
        </w:rPr>
        <w:t>時間為</w:t>
      </w:r>
      <w:r w:rsidR="00311DA6" w:rsidRPr="00AF3F30">
        <w:rPr>
          <w:rFonts w:eastAsia="標楷體" w:hAnsi="標楷體" w:hint="eastAsia"/>
        </w:rPr>
        <w:t>20</w:t>
      </w:r>
      <w:r w:rsidR="007265DF" w:rsidRPr="00AF3F30">
        <w:rPr>
          <w:rFonts w:eastAsia="標楷體" w:hAnsi="標楷體" w:hint="eastAsia"/>
        </w:rPr>
        <w:t>分鐘、</w:t>
      </w:r>
      <w:proofErr w:type="gramStart"/>
      <w:r w:rsidR="007265DF" w:rsidRPr="00AF3F30">
        <w:rPr>
          <w:rFonts w:eastAsia="標楷體" w:hAnsi="標楷體" w:hint="eastAsia"/>
        </w:rPr>
        <w:t>詢</w:t>
      </w:r>
      <w:proofErr w:type="gramEnd"/>
      <w:r w:rsidR="007265DF" w:rsidRPr="00AF3F30">
        <w:rPr>
          <w:rFonts w:eastAsia="標楷體" w:hAnsi="標楷體" w:hint="eastAsia"/>
        </w:rPr>
        <w:t>答問題依情況而</w:t>
      </w:r>
    </w:p>
    <w:p w14:paraId="5F44F0A6" w14:textId="17C16AD9" w:rsidR="007265DF" w:rsidRPr="00AF3F30" w:rsidRDefault="000C5950" w:rsidP="00874D7A">
      <w:pPr>
        <w:ind w:leftChars="-236" w:left="-566" w:rightChars="-295" w:right="-708"/>
        <w:rPr>
          <w:rFonts w:eastAsia="標楷體" w:hAnsi="標楷體"/>
        </w:rPr>
      </w:pPr>
      <w:r w:rsidRPr="00AF3F30">
        <w:rPr>
          <w:rFonts w:eastAsia="標楷體" w:hAnsi="標楷體" w:hint="eastAsia"/>
        </w:rPr>
        <w:t xml:space="preserve">             </w:t>
      </w:r>
      <w:r w:rsidR="007265DF" w:rsidRPr="00AF3F30">
        <w:rPr>
          <w:rFonts w:eastAsia="標楷體" w:hAnsi="標楷體" w:hint="eastAsia"/>
        </w:rPr>
        <w:t>定時間。</w:t>
      </w:r>
    </w:p>
    <w:p w14:paraId="1F76C45E" w14:textId="011D025F" w:rsidR="007265DF" w:rsidRPr="00AF3F30" w:rsidRDefault="007265DF" w:rsidP="00874D7A">
      <w:pPr>
        <w:ind w:leftChars="-236" w:left="-566" w:rightChars="-295" w:right="-708"/>
        <w:rPr>
          <w:rFonts w:eastAsia="標楷體" w:hAnsi="標楷體"/>
        </w:rPr>
      </w:pPr>
      <w:r w:rsidRPr="00AF3F30">
        <w:rPr>
          <w:rFonts w:eastAsia="標楷體" w:hAnsi="標楷體" w:hint="eastAsia"/>
        </w:rPr>
        <w:t xml:space="preserve">          ( 3 ) </w:t>
      </w:r>
      <w:r w:rsidRPr="00AF3F30">
        <w:rPr>
          <w:rFonts w:eastAsia="標楷體" w:hAnsi="標楷體" w:hint="eastAsia"/>
        </w:rPr>
        <w:t>簡報廠商未依排序時間內到現場者，視同棄權不得異議。</w:t>
      </w:r>
    </w:p>
    <w:p w14:paraId="26B7B953" w14:textId="45F07A7A" w:rsidR="008A5D89" w:rsidRPr="00AF3F30" w:rsidRDefault="00740645" w:rsidP="00874D7A">
      <w:pPr>
        <w:ind w:rightChars="150" w:right="360"/>
        <w:rPr>
          <w:rFonts w:eastAsia="標楷體"/>
        </w:rPr>
      </w:pPr>
      <w:r w:rsidRPr="00AF3F30">
        <w:rPr>
          <w:rFonts w:eastAsia="標楷體" w:hAnsi="標楷體" w:hint="eastAsia"/>
        </w:rPr>
        <w:t>十一</w:t>
      </w:r>
      <w:r w:rsidR="00DC545D" w:rsidRPr="00AF3F30">
        <w:rPr>
          <w:rFonts w:eastAsia="標楷體" w:hAnsi="標楷體"/>
        </w:rPr>
        <w:t>、</w:t>
      </w:r>
      <w:r w:rsidR="00742D25" w:rsidRPr="00AF3F30">
        <w:rPr>
          <w:rFonts w:eastAsia="標楷體" w:hAnsi="標楷體"/>
        </w:rPr>
        <w:t>本次招標</w:t>
      </w:r>
      <w:proofErr w:type="gramStart"/>
      <w:r w:rsidR="00742D25" w:rsidRPr="00AF3F30">
        <w:rPr>
          <w:rFonts w:eastAsia="標楷體" w:hAnsi="標楷體"/>
        </w:rPr>
        <w:t>採</w:t>
      </w:r>
      <w:proofErr w:type="gramEnd"/>
      <w:r w:rsidR="00926DE0" w:rsidRPr="00AF3F30">
        <w:rPr>
          <w:rFonts w:eastAsia="標楷體" w:hAnsi="標楷體" w:hint="eastAsia"/>
          <w:b/>
          <w:color w:val="FF0000"/>
          <w:u w:val="single"/>
        </w:rPr>
        <w:t>最有利</w:t>
      </w:r>
      <w:r w:rsidR="00742D25" w:rsidRPr="00AF3F30">
        <w:rPr>
          <w:rFonts w:eastAsia="標楷體" w:hAnsi="標楷體"/>
          <w:b/>
          <w:color w:val="FF0000"/>
          <w:u w:val="single"/>
        </w:rPr>
        <w:t>標</w:t>
      </w:r>
      <w:r w:rsidR="00742D25" w:rsidRPr="00AF3F30">
        <w:rPr>
          <w:rFonts w:eastAsia="標楷體" w:hAnsi="標楷體"/>
        </w:rPr>
        <w:t>。</w:t>
      </w:r>
    </w:p>
    <w:p w14:paraId="714D764C" w14:textId="34C9ABBB" w:rsidR="00607333" w:rsidRPr="00AF3F30" w:rsidRDefault="0044535E" w:rsidP="00874D7A">
      <w:pPr>
        <w:ind w:left="840" w:rightChars="150" w:right="360" w:hangingChars="350" w:hanging="840"/>
        <w:rPr>
          <w:rFonts w:eastAsia="標楷體"/>
        </w:rPr>
      </w:pPr>
      <w:r w:rsidRPr="00AF3F30">
        <w:rPr>
          <w:rFonts w:eastAsia="標楷體" w:hAnsi="標楷體"/>
        </w:rPr>
        <w:t>十</w:t>
      </w:r>
      <w:r w:rsidR="00740645" w:rsidRPr="00AF3F30">
        <w:rPr>
          <w:rFonts w:eastAsia="標楷體" w:hAnsi="標楷體" w:hint="eastAsia"/>
        </w:rPr>
        <w:t>二</w:t>
      </w:r>
      <w:r w:rsidR="00E74945" w:rsidRPr="00AF3F30">
        <w:rPr>
          <w:rFonts w:eastAsia="標楷體" w:hAnsi="標楷體"/>
        </w:rPr>
        <w:t>、</w:t>
      </w:r>
      <w:r w:rsidR="00742D25" w:rsidRPr="00AF3F30">
        <w:rPr>
          <w:rFonts w:eastAsia="標楷體" w:hAnsi="標楷體"/>
        </w:rPr>
        <w:t>企劃書</w:t>
      </w:r>
      <w:r w:rsidR="000C5950" w:rsidRPr="00AF3F30">
        <w:rPr>
          <w:rFonts w:eastAsia="標楷體" w:hAnsi="標楷體" w:hint="eastAsia"/>
        </w:rPr>
        <w:t>(3</w:t>
      </w:r>
      <w:r w:rsidR="00742D25" w:rsidRPr="00AF3F30">
        <w:rPr>
          <w:rFonts w:eastAsia="標楷體" w:hAnsi="標楷體"/>
        </w:rPr>
        <w:t>份</w:t>
      </w:r>
      <w:r w:rsidR="000C5950" w:rsidRPr="00AF3F30">
        <w:rPr>
          <w:rFonts w:eastAsia="標楷體" w:hAnsi="標楷體" w:hint="eastAsia"/>
        </w:rPr>
        <w:t>)</w:t>
      </w:r>
      <w:r w:rsidR="000C5950" w:rsidRPr="00AF3F30">
        <w:rPr>
          <w:rFonts w:eastAsia="標楷體" w:hAnsi="標楷體" w:hint="eastAsia"/>
        </w:rPr>
        <w:t>內容以各公司專案評估提出</w:t>
      </w:r>
      <w:r w:rsidR="002168F6" w:rsidRPr="00AF3F30">
        <w:rPr>
          <w:rFonts w:eastAsia="標楷體" w:hAnsi="標楷體" w:hint="eastAsia"/>
        </w:rPr>
        <w:t>本社區服務方案及預算明細</w:t>
      </w:r>
      <w:r w:rsidR="002168F6" w:rsidRPr="00AF3F30">
        <w:rPr>
          <w:rFonts w:eastAsia="標楷體" w:hAnsi="標楷體" w:hint="eastAsia"/>
        </w:rPr>
        <w:t>(</w:t>
      </w:r>
      <w:r w:rsidR="002168F6" w:rsidRPr="00AF3F30">
        <w:rPr>
          <w:rFonts w:eastAsia="標楷體" w:hAnsi="標楷體" w:hint="eastAsia"/>
        </w:rPr>
        <w:t>含人力編制、員工實領薪資、勞退及健保</w:t>
      </w:r>
      <w:r w:rsidR="002168F6" w:rsidRPr="00AF3F30">
        <w:rPr>
          <w:rFonts w:eastAsia="標楷體" w:hAnsi="標楷體" w:hint="eastAsia"/>
        </w:rPr>
        <w:t xml:space="preserve"> </w:t>
      </w:r>
      <w:r w:rsidR="002168F6" w:rsidRPr="00AF3F30">
        <w:rPr>
          <w:rFonts w:eastAsia="標楷體" w:hAnsi="標楷體" w:hint="eastAsia"/>
        </w:rPr>
        <w:t>投保、三節及年終獎金、</w:t>
      </w:r>
      <w:proofErr w:type="gramStart"/>
      <w:r w:rsidR="002168F6" w:rsidRPr="00AF3F30">
        <w:rPr>
          <w:rFonts w:eastAsia="標楷體" w:hAnsi="標楷體" w:hint="eastAsia"/>
        </w:rPr>
        <w:t>需蓋公司</w:t>
      </w:r>
      <w:proofErr w:type="gramEnd"/>
      <w:r w:rsidR="002168F6" w:rsidRPr="00AF3F30">
        <w:rPr>
          <w:rFonts w:eastAsia="標楷體" w:hAnsi="標楷體" w:hint="eastAsia"/>
        </w:rPr>
        <w:t>大小章</w:t>
      </w:r>
      <w:r w:rsidR="002168F6" w:rsidRPr="00AF3F30">
        <w:rPr>
          <w:rFonts w:eastAsia="標楷體" w:hAnsi="標楷體" w:hint="eastAsia"/>
        </w:rPr>
        <w:t>)</w:t>
      </w:r>
      <w:r w:rsidR="00742D25" w:rsidRPr="00AF3F30">
        <w:rPr>
          <w:rFonts w:eastAsia="標楷體" w:hAnsi="標楷體"/>
        </w:rPr>
        <w:t>。</w:t>
      </w:r>
    </w:p>
    <w:p w14:paraId="43C036F2" w14:textId="77777777" w:rsidR="00112AE0" w:rsidRPr="00AF3F30" w:rsidRDefault="00DC545D" w:rsidP="00874D7A">
      <w:pPr>
        <w:ind w:left="720" w:rightChars="150" w:right="360" w:hangingChars="300" w:hanging="720"/>
        <w:rPr>
          <w:rFonts w:eastAsia="標楷體"/>
        </w:rPr>
      </w:pPr>
      <w:r w:rsidRPr="00AF3F30">
        <w:rPr>
          <w:rFonts w:eastAsia="標楷體" w:hAnsi="標楷體"/>
        </w:rPr>
        <w:t>十</w:t>
      </w:r>
      <w:r w:rsidR="00740645" w:rsidRPr="00AF3F30">
        <w:rPr>
          <w:rFonts w:eastAsia="標楷體" w:hAnsi="標楷體" w:hint="eastAsia"/>
        </w:rPr>
        <w:t>三</w:t>
      </w:r>
      <w:r w:rsidR="00F67E29" w:rsidRPr="00AF3F30">
        <w:rPr>
          <w:rFonts w:eastAsia="標楷體" w:hAnsi="標楷體"/>
        </w:rPr>
        <w:t>、</w:t>
      </w:r>
      <w:r w:rsidR="00CE3DEA" w:rsidRPr="00AF3F30">
        <w:rPr>
          <w:rFonts w:eastAsia="標楷體" w:hAnsi="標楷體"/>
        </w:rPr>
        <w:t>本次招標得標廠商將以電</w:t>
      </w:r>
      <w:r w:rsidR="00797A2F" w:rsidRPr="00AF3F30">
        <w:rPr>
          <w:rFonts w:eastAsia="標楷體" w:hAnsi="標楷體"/>
        </w:rPr>
        <w:t>話</w:t>
      </w:r>
      <w:r w:rsidR="00CE3DEA" w:rsidRPr="00AF3F30">
        <w:rPr>
          <w:rFonts w:eastAsia="標楷體" w:hAnsi="標楷體"/>
        </w:rPr>
        <w:t>通知</w:t>
      </w:r>
      <w:r w:rsidR="00477AFC" w:rsidRPr="00AF3F30">
        <w:rPr>
          <w:rFonts w:eastAsia="標楷體" w:hAnsi="標楷體"/>
        </w:rPr>
        <w:t>，</w:t>
      </w:r>
      <w:r w:rsidR="00797A2F" w:rsidRPr="00AF3F30">
        <w:rPr>
          <w:rFonts w:eastAsia="標楷體" w:hAnsi="標楷體"/>
        </w:rPr>
        <w:t>並</w:t>
      </w:r>
      <w:r w:rsidRPr="00AF3F30">
        <w:rPr>
          <w:rFonts w:eastAsia="標楷體" w:hAnsi="標楷體"/>
        </w:rPr>
        <w:t>須</w:t>
      </w:r>
      <w:r w:rsidR="00A31C77" w:rsidRPr="00AF3F30">
        <w:rPr>
          <w:rFonts w:eastAsia="標楷體" w:hAnsi="標楷體"/>
        </w:rPr>
        <w:t>通過委員會議評選</w:t>
      </w:r>
      <w:r w:rsidR="00006A69" w:rsidRPr="00AF3F30">
        <w:rPr>
          <w:rFonts w:eastAsia="標楷體" w:hAnsi="標楷體"/>
        </w:rPr>
        <w:t>及委員</w:t>
      </w:r>
      <w:r w:rsidR="00D7459E" w:rsidRPr="00AF3F30">
        <w:rPr>
          <w:rFonts w:eastAsia="標楷體" w:hAnsi="標楷體"/>
        </w:rPr>
        <w:t>票選</w:t>
      </w:r>
      <w:r w:rsidR="00797A2F" w:rsidRPr="00AF3F30">
        <w:rPr>
          <w:rFonts w:eastAsia="標楷體" w:hAnsi="標楷體"/>
        </w:rPr>
        <w:t>後，</w:t>
      </w:r>
      <w:r w:rsidR="00D7459E" w:rsidRPr="00AF3F30">
        <w:rPr>
          <w:rFonts w:eastAsia="標楷體" w:hAnsi="標楷體"/>
        </w:rPr>
        <w:t>以得票數最高廠商</w:t>
      </w:r>
      <w:r w:rsidR="008136F2" w:rsidRPr="00AF3F30">
        <w:rPr>
          <w:rFonts w:eastAsia="標楷體" w:hAnsi="標楷體"/>
        </w:rPr>
        <w:t>正式</w:t>
      </w:r>
      <w:r w:rsidRPr="00AF3F30">
        <w:rPr>
          <w:rFonts w:eastAsia="標楷體" w:hAnsi="標楷體"/>
        </w:rPr>
        <w:t>公</w:t>
      </w:r>
      <w:r w:rsidR="00D7459E" w:rsidRPr="00AF3F30">
        <w:rPr>
          <w:rFonts w:eastAsia="標楷體" w:hAnsi="標楷體"/>
        </w:rPr>
        <w:t>告得標</w:t>
      </w:r>
      <w:r w:rsidR="008136F2" w:rsidRPr="00AF3F30">
        <w:rPr>
          <w:rFonts w:eastAsia="標楷體" w:hAnsi="標楷體"/>
        </w:rPr>
        <w:t>。</w:t>
      </w:r>
    </w:p>
    <w:p w14:paraId="4008CD23" w14:textId="77777777" w:rsidR="00D7459E" w:rsidRPr="00AF3F30" w:rsidRDefault="00D7459E" w:rsidP="00874D7A">
      <w:pPr>
        <w:ind w:left="720" w:rightChars="150" w:right="360" w:hangingChars="300" w:hanging="720"/>
        <w:rPr>
          <w:rFonts w:eastAsia="標楷體"/>
        </w:rPr>
      </w:pPr>
      <w:r w:rsidRPr="00AF3F30">
        <w:rPr>
          <w:rFonts w:eastAsia="標楷體" w:hAnsi="標楷體"/>
        </w:rPr>
        <w:t>十</w:t>
      </w:r>
      <w:r w:rsidR="00740645" w:rsidRPr="00AF3F30">
        <w:rPr>
          <w:rFonts w:eastAsia="標楷體" w:hAnsi="標楷體" w:hint="eastAsia"/>
        </w:rPr>
        <w:t>四</w:t>
      </w:r>
      <w:r w:rsidRPr="00AF3F30">
        <w:rPr>
          <w:rFonts w:eastAsia="標楷體" w:hAnsi="標楷體"/>
        </w:rPr>
        <w:t>、</w:t>
      </w:r>
      <w:r w:rsidR="00E35652" w:rsidRPr="00AF3F30">
        <w:rPr>
          <w:rFonts w:eastAsia="標楷體" w:hAnsi="標楷體"/>
        </w:rPr>
        <w:t>得標廠商得標後</w:t>
      </w:r>
      <w:r w:rsidR="00ED2F61" w:rsidRPr="00AF3F30">
        <w:rPr>
          <w:rFonts w:eastAsia="標楷體" w:hAnsi="標楷體" w:hint="eastAsia"/>
        </w:rPr>
        <w:t>三</w:t>
      </w:r>
      <w:r w:rsidR="00E35652" w:rsidRPr="00AF3F30">
        <w:rPr>
          <w:rFonts w:eastAsia="標楷體" w:hAnsi="標楷體"/>
        </w:rPr>
        <w:t>日內須將保全及公寓大廈管理維護合約送交委員會審查，</w:t>
      </w:r>
      <w:r w:rsidR="00796683" w:rsidRPr="00AF3F30">
        <w:rPr>
          <w:rFonts w:eastAsia="標楷體" w:hAnsi="標楷體"/>
        </w:rPr>
        <w:t>合約內附約須訂定</w:t>
      </w:r>
      <w:r w:rsidR="00E167A2" w:rsidRPr="00AF3F30">
        <w:rPr>
          <w:rFonts w:eastAsia="標楷體" w:hAnsi="標楷體" w:hint="eastAsia"/>
        </w:rPr>
        <w:t>保全及行政人員</w:t>
      </w:r>
      <w:r w:rsidR="00796683" w:rsidRPr="00AF3F30">
        <w:rPr>
          <w:rFonts w:eastAsia="標楷體" w:hAnsi="標楷體"/>
        </w:rPr>
        <w:t>罰則</w:t>
      </w:r>
      <w:r w:rsidR="00262DDD" w:rsidRPr="00AF3F30">
        <w:rPr>
          <w:rFonts w:eastAsia="標楷體" w:hAnsi="標楷體"/>
        </w:rPr>
        <w:t>。</w:t>
      </w:r>
    </w:p>
    <w:p w14:paraId="2CB28EC8" w14:textId="77777777" w:rsidR="00B411D8" w:rsidRPr="00AF3F30" w:rsidRDefault="00B411D8" w:rsidP="00874D7A">
      <w:pPr>
        <w:ind w:left="720" w:rightChars="150" w:right="360" w:hangingChars="300" w:hanging="720"/>
        <w:rPr>
          <w:rFonts w:eastAsia="標楷體"/>
        </w:rPr>
      </w:pPr>
      <w:r w:rsidRPr="00AF3F30">
        <w:rPr>
          <w:rFonts w:eastAsia="標楷體" w:hAnsi="標楷體"/>
        </w:rPr>
        <w:t>十</w:t>
      </w:r>
      <w:r w:rsidR="00740645" w:rsidRPr="00AF3F30">
        <w:rPr>
          <w:rFonts w:eastAsia="標楷體" w:hAnsi="標楷體" w:hint="eastAsia"/>
        </w:rPr>
        <w:t>五</w:t>
      </w:r>
      <w:r w:rsidRPr="00AF3F30">
        <w:rPr>
          <w:rFonts w:eastAsia="標楷體" w:hAnsi="標楷體"/>
        </w:rPr>
        <w:t>、</w:t>
      </w:r>
      <w:r w:rsidR="00F52A3C" w:rsidRPr="00AF3F30">
        <w:rPr>
          <w:rFonts w:eastAsia="標楷體" w:hAnsi="標楷體"/>
        </w:rPr>
        <w:t>得標廠商服務人員進場後</w:t>
      </w:r>
      <w:r w:rsidR="00D053B5" w:rsidRPr="00AF3F30">
        <w:rPr>
          <w:rFonts w:eastAsia="標楷體" w:hAnsi="標楷體"/>
        </w:rPr>
        <w:t>，前三</w:t>
      </w:r>
      <w:proofErr w:type="gramStart"/>
      <w:r w:rsidR="00D053B5" w:rsidRPr="00AF3F30">
        <w:rPr>
          <w:rFonts w:eastAsia="標楷體" w:hAnsi="標楷體"/>
        </w:rPr>
        <w:t>個</w:t>
      </w:r>
      <w:proofErr w:type="gramEnd"/>
      <w:r w:rsidR="00D053B5" w:rsidRPr="00AF3F30">
        <w:rPr>
          <w:rFonts w:eastAsia="標楷體" w:hAnsi="標楷體"/>
        </w:rPr>
        <w:t>月為試用期，試用期間如違反社區規定及未能通過委員會評鑑者，委員會有權利對得標廠商提出撤場解</w:t>
      </w:r>
      <w:r w:rsidR="00E167A2" w:rsidRPr="00AF3F30">
        <w:rPr>
          <w:rFonts w:eastAsia="標楷體" w:hAnsi="標楷體"/>
        </w:rPr>
        <w:t>約之要求，屆時得標廠商不得</w:t>
      </w:r>
      <w:r w:rsidR="004F4947" w:rsidRPr="00AF3F30">
        <w:rPr>
          <w:rFonts w:eastAsia="標楷體" w:hAnsi="標楷體"/>
        </w:rPr>
        <w:t>議異。</w:t>
      </w:r>
    </w:p>
    <w:p w14:paraId="591C6B0B" w14:textId="77777777" w:rsidR="008136F2" w:rsidRPr="00AF3F30" w:rsidRDefault="00541FB9" w:rsidP="00874D7A">
      <w:pPr>
        <w:ind w:rightChars="150" w:right="360"/>
        <w:rPr>
          <w:rFonts w:eastAsia="標楷體"/>
        </w:rPr>
      </w:pPr>
      <w:r w:rsidRPr="00AF3F30">
        <w:rPr>
          <w:rFonts w:eastAsia="標楷體" w:hAnsi="標楷體"/>
        </w:rPr>
        <w:t>十</w:t>
      </w:r>
      <w:r w:rsidR="00740645" w:rsidRPr="00AF3F30">
        <w:rPr>
          <w:rFonts w:eastAsia="標楷體" w:hAnsi="標楷體" w:hint="eastAsia"/>
        </w:rPr>
        <w:t>六</w:t>
      </w:r>
      <w:r w:rsidRPr="00AF3F30">
        <w:rPr>
          <w:rFonts w:eastAsia="標楷體" w:hAnsi="標楷體"/>
        </w:rPr>
        <w:t>、</w:t>
      </w:r>
      <w:r w:rsidRPr="00AF3F30">
        <w:rPr>
          <w:rFonts w:eastAsia="標楷體" w:hAnsi="標楷體"/>
          <w:b/>
          <w:u w:val="single"/>
        </w:rPr>
        <w:t>本次招標規範及廠商簡報內容視為</w:t>
      </w:r>
      <w:r w:rsidR="005515D2" w:rsidRPr="00AF3F30">
        <w:rPr>
          <w:rFonts w:eastAsia="標楷體" w:hAnsi="標楷體"/>
          <w:b/>
          <w:u w:val="single"/>
        </w:rPr>
        <w:t>合約</w:t>
      </w:r>
      <w:proofErr w:type="gramStart"/>
      <w:r w:rsidRPr="00AF3F30">
        <w:rPr>
          <w:rFonts w:eastAsia="標楷體" w:hAnsi="標楷體"/>
          <w:b/>
          <w:u w:val="single"/>
        </w:rPr>
        <w:t>一</w:t>
      </w:r>
      <w:proofErr w:type="gramEnd"/>
      <w:r w:rsidRPr="00AF3F30">
        <w:rPr>
          <w:rFonts w:eastAsia="標楷體" w:hAnsi="標楷體"/>
          <w:b/>
          <w:u w:val="single"/>
        </w:rPr>
        <w:t>部份</w:t>
      </w:r>
      <w:r w:rsidR="005515D2" w:rsidRPr="00AF3F30">
        <w:rPr>
          <w:rFonts w:eastAsia="標楷體" w:hAnsi="標楷體"/>
          <w:b/>
          <w:u w:val="single"/>
        </w:rPr>
        <w:t>。</w:t>
      </w:r>
    </w:p>
    <w:p w14:paraId="32435D6A" w14:textId="47E0418F" w:rsidR="0053570F" w:rsidRPr="00AF3F30" w:rsidRDefault="00B02FA2" w:rsidP="00874D7A">
      <w:pPr>
        <w:ind w:left="720" w:rightChars="150" w:right="360" w:hangingChars="300" w:hanging="720"/>
        <w:rPr>
          <w:rFonts w:eastAsia="標楷體" w:hAnsi="標楷體"/>
        </w:rPr>
      </w:pPr>
      <w:r w:rsidRPr="00AF3F30">
        <w:rPr>
          <w:rFonts w:eastAsia="標楷體" w:hAnsi="標楷體"/>
        </w:rPr>
        <w:t>十</w:t>
      </w:r>
      <w:r w:rsidR="00740645" w:rsidRPr="00AF3F30">
        <w:rPr>
          <w:rFonts w:eastAsia="標楷體" w:hAnsi="標楷體" w:hint="eastAsia"/>
        </w:rPr>
        <w:t>七</w:t>
      </w:r>
      <w:r w:rsidR="005515D2" w:rsidRPr="00AF3F30">
        <w:rPr>
          <w:rFonts w:eastAsia="標楷體" w:hAnsi="標楷體"/>
        </w:rPr>
        <w:t>、得標廠商</w:t>
      </w:r>
      <w:r w:rsidR="00E167A2" w:rsidRPr="00AF3F30">
        <w:rPr>
          <w:rFonts w:eastAsia="標楷體" w:hAnsi="標楷體" w:hint="eastAsia"/>
        </w:rPr>
        <w:t>針對社區</w:t>
      </w:r>
      <w:r w:rsidR="0012173E" w:rsidRPr="00AF3F30">
        <w:rPr>
          <w:rFonts w:eastAsia="標楷體" w:hAnsi="標楷體"/>
        </w:rPr>
        <w:t>年</w:t>
      </w:r>
      <w:r w:rsidR="0020389B" w:rsidRPr="00AF3F30">
        <w:rPr>
          <w:rFonts w:eastAsia="標楷體" w:hAnsi="標楷體"/>
        </w:rPr>
        <w:t>節</w:t>
      </w:r>
      <w:r w:rsidR="0012173E" w:rsidRPr="00AF3F30">
        <w:rPr>
          <w:rFonts w:eastAsia="標楷體" w:hAnsi="標楷體"/>
        </w:rPr>
        <w:t>各項活動</w:t>
      </w:r>
      <w:r w:rsidR="0020389B" w:rsidRPr="00AF3F30">
        <w:rPr>
          <w:rFonts w:eastAsia="標楷體" w:hAnsi="標楷體"/>
        </w:rPr>
        <w:t>、</w:t>
      </w:r>
      <w:r w:rsidR="0053570F" w:rsidRPr="00AF3F30">
        <w:rPr>
          <w:rFonts w:eastAsia="標楷體" w:hAnsi="標楷體"/>
        </w:rPr>
        <w:t>區</w:t>
      </w:r>
      <w:r w:rsidR="00E167A2" w:rsidRPr="00AF3F30">
        <w:rPr>
          <w:rFonts w:eastAsia="標楷體" w:hAnsi="標楷體" w:hint="eastAsia"/>
        </w:rPr>
        <w:t>分所有</w:t>
      </w:r>
      <w:r w:rsidR="0053570F" w:rsidRPr="00AF3F30">
        <w:rPr>
          <w:rFonts w:eastAsia="標楷體" w:hAnsi="標楷體"/>
        </w:rPr>
        <w:t>權</w:t>
      </w:r>
      <w:r w:rsidR="00E167A2" w:rsidRPr="00AF3F30">
        <w:rPr>
          <w:rFonts w:eastAsia="標楷體" w:hAnsi="標楷體" w:hint="eastAsia"/>
        </w:rPr>
        <w:t>人</w:t>
      </w:r>
      <w:r w:rsidR="0053570F" w:rsidRPr="00AF3F30">
        <w:rPr>
          <w:rFonts w:eastAsia="標楷體" w:hAnsi="標楷體"/>
        </w:rPr>
        <w:t>會</w:t>
      </w:r>
      <w:r w:rsidR="00E167A2" w:rsidRPr="00AF3F30">
        <w:rPr>
          <w:rFonts w:eastAsia="標楷體" w:hAnsi="標楷體" w:hint="eastAsia"/>
        </w:rPr>
        <w:t>議</w:t>
      </w:r>
      <w:r w:rsidR="0053570F" w:rsidRPr="00AF3F30">
        <w:rPr>
          <w:rFonts w:eastAsia="標楷體" w:hAnsi="標楷體"/>
        </w:rPr>
        <w:t>召開</w:t>
      </w:r>
      <w:r w:rsidR="002F630B" w:rsidRPr="00AF3F30">
        <w:rPr>
          <w:rFonts w:eastAsia="標楷體" w:hAnsi="標楷體"/>
        </w:rPr>
        <w:t>及</w:t>
      </w:r>
      <w:r w:rsidR="0012173E" w:rsidRPr="00AF3F30">
        <w:rPr>
          <w:rFonts w:eastAsia="標楷體" w:hAnsi="標楷體"/>
        </w:rPr>
        <w:t>年度</w:t>
      </w:r>
      <w:r w:rsidR="005A7EF7" w:rsidRPr="00AF3F30">
        <w:rPr>
          <w:rFonts w:eastAsia="標楷體" w:hAnsi="標楷體" w:hint="eastAsia"/>
        </w:rPr>
        <w:t>…</w:t>
      </w:r>
      <w:proofErr w:type="gramStart"/>
      <w:r w:rsidR="005A7EF7" w:rsidRPr="00AF3F30">
        <w:rPr>
          <w:rFonts w:eastAsia="標楷體" w:hAnsi="標楷體" w:hint="eastAsia"/>
        </w:rPr>
        <w:t>…</w:t>
      </w:r>
      <w:proofErr w:type="gramEnd"/>
      <w:r w:rsidR="0012173E" w:rsidRPr="00AF3F30">
        <w:rPr>
          <w:rFonts w:eastAsia="標楷體" w:hAnsi="標楷體"/>
        </w:rPr>
        <w:t>等</w:t>
      </w:r>
      <w:r w:rsidR="00E167A2" w:rsidRPr="00AF3F30">
        <w:rPr>
          <w:rFonts w:eastAsia="標楷體" w:hAnsi="標楷體" w:hint="eastAsia"/>
        </w:rPr>
        <w:t>事項，需於合約內載明</w:t>
      </w:r>
      <w:r w:rsidR="0053570F" w:rsidRPr="00AF3F30">
        <w:rPr>
          <w:rFonts w:eastAsia="標楷體" w:hAnsi="標楷體"/>
        </w:rPr>
        <w:t>對社區</w:t>
      </w:r>
      <w:r w:rsidR="00E167A2" w:rsidRPr="00AF3F30">
        <w:rPr>
          <w:rFonts w:eastAsia="標楷體" w:hAnsi="標楷體" w:hint="eastAsia"/>
        </w:rPr>
        <w:t>的</w:t>
      </w:r>
      <w:r w:rsidR="0012173E" w:rsidRPr="00AF3F30">
        <w:rPr>
          <w:rFonts w:eastAsia="標楷體" w:hAnsi="標楷體"/>
        </w:rPr>
        <w:t>各項贊助</w:t>
      </w:r>
      <w:r w:rsidR="00E167A2" w:rsidRPr="00AF3F30">
        <w:rPr>
          <w:rFonts w:eastAsia="標楷體" w:hAnsi="標楷體" w:hint="eastAsia"/>
        </w:rPr>
        <w:t>與</w:t>
      </w:r>
      <w:r w:rsidR="00190A17" w:rsidRPr="00AF3F30">
        <w:rPr>
          <w:rFonts w:eastAsia="標楷體" w:hAnsi="標楷體" w:hint="eastAsia"/>
        </w:rPr>
        <w:t>日常事務外</w:t>
      </w:r>
      <w:r w:rsidR="00190A17" w:rsidRPr="00AF3F30">
        <w:rPr>
          <w:rFonts w:eastAsia="標楷體" w:hAnsi="標楷體" w:hint="eastAsia"/>
        </w:rPr>
        <w:t>,</w:t>
      </w:r>
      <w:r w:rsidR="00190A17" w:rsidRPr="00AF3F30">
        <w:rPr>
          <w:rFonts w:eastAsia="標楷體" w:hAnsi="標楷體" w:hint="eastAsia"/>
        </w:rPr>
        <w:t>須包含以下服務：</w:t>
      </w:r>
    </w:p>
    <w:p w14:paraId="542855DC" w14:textId="7D1D0BC4" w:rsidR="008922FE" w:rsidRPr="00AF3F30" w:rsidRDefault="008922FE" w:rsidP="00874D7A">
      <w:pPr>
        <w:pStyle w:val="af0"/>
        <w:numPr>
          <w:ilvl w:val="0"/>
          <w:numId w:val="16"/>
        </w:numPr>
        <w:spacing w:before="0" w:line="240" w:lineRule="auto"/>
        <w:ind w:leftChars="0" w:left="851" w:rightChars="150" w:right="360" w:firstLine="0"/>
        <w:rPr>
          <w:rFonts w:ascii="標楷體" w:eastAsia="標楷體" w:hAnsi="標楷體"/>
        </w:rPr>
      </w:pPr>
      <w:r w:rsidRPr="00AF3F30">
        <w:rPr>
          <w:rFonts w:ascii="標楷體" w:eastAsia="標楷體" w:hAnsi="標楷體" w:hint="eastAsia"/>
        </w:rPr>
        <w:t>中庭花園地板及水景池高壓清洗一年</w:t>
      </w:r>
      <w:r w:rsidR="009458A3" w:rsidRPr="00AF3F30">
        <w:rPr>
          <w:rFonts w:ascii="標楷體" w:eastAsia="標楷體" w:hAnsi="標楷體" w:hint="eastAsia"/>
          <w:color w:val="FF0000"/>
        </w:rPr>
        <w:t>二</w:t>
      </w:r>
      <w:r w:rsidRPr="00AF3F30">
        <w:rPr>
          <w:rFonts w:ascii="標楷體" w:eastAsia="標楷體" w:hAnsi="標楷體" w:hint="eastAsia"/>
          <w:color w:val="FF0000"/>
        </w:rPr>
        <w:t>次</w:t>
      </w:r>
      <w:r w:rsidR="009458A3" w:rsidRPr="00AF3F30">
        <w:rPr>
          <w:rFonts w:ascii="標楷體" w:eastAsia="標楷體" w:hAnsi="標楷體" w:hint="eastAsia"/>
          <w:color w:val="FF0000"/>
        </w:rPr>
        <w:t>並提供一台高壓清洗機</w:t>
      </w:r>
      <w:r w:rsidR="00AF3F30">
        <w:rPr>
          <w:rFonts w:ascii="標楷體" w:eastAsia="標楷體" w:hAnsi="標楷體" w:hint="eastAsia"/>
          <w:color w:val="FF0000"/>
        </w:rPr>
        <w:t>(高效能</w:t>
      </w:r>
      <w:r w:rsidR="00AF3F30" w:rsidRPr="00AF3F30">
        <w:rPr>
          <w:rFonts w:ascii="標楷體" w:eastAsia="標楷體" w:hAnsi="標楷體" w:hint="eastAsia"/>
          <w:color w:val="FF0000"/>
        </w:rPr>
        <w:t>)</w:t>
      </w:r>
      <w:r w:rsidRPr="00AF3F30">
        <w:rPr>
          <w:rFonts w:ascii="標楷體" w:eastAsia="標楷體" w:hAnsi="標楷體" w:hint="eastAsia"/>
        </w:rPr>
        <w:t>。</w:t>
      </w:r>
    </w:p>
    <w:p w14:paraId="140F5216" w14:textId="6B654782" w:rsidR="007F05DF" w:rsidRPr="00AF3F30" w:rsidRDefault="007F05DF" w:rsidP="00874D7A">
      <w:pPr>
        <w:pStyle w:val="af0"/>
        <w:numPr>
          <w:ilvl w:val="0"/>
          <w:numId w:val="16"/>
        </w:numPr>
        <w:spacing w:before="0" w:line="240" w:lineRule="auto"/>
        <w:ind w:leftChars="0" w:left="851" w:rightChars="150" w:right="360" w:firstLine="0"/>
        <w:rPr>
          <w:rFonts w:ascii="標楷體" w:eastAsia="標楷體" w:hAnsi="標楷體"/>
        </w:rPr>
      </w:pPr>
      <w:r w:rsidRPr="00AF3F30">
        <w:rPr>
          <w:rFonts w:ascii="標楷體" w:eastAsia="標楷體" w:hAnsi="標楷體" w:hint="eastAsia"/>
        </w:rPr>
        <w:t>地下停車場清潔除塵一年一次。</w:t>
      </w:r>
    </w:p>
    <w:p w14:paraId="27753473" w14:textId="79A94570" w:rsidR="007F05DF" w:rsidRPr="00AF3F30" w:rsidRDefault="007F05DF" w:rsidP="00874D7A">
      <w:pPr>
        <w:pStyle w:val="af0"/>
        <w:numPr>
          <w:ilvl w:val="0"/>
          <w:numId w:val="16"/>
        </w:numPr>
        <w:spacing w:before="0" w:line="240" w:lineRule="auto"/>
        <w:ind w:leftChars="0" w:left="851" w:rightChars="150" w:right="360" w:firstLine="0"/>
        <w:rPr>
          <w:rFonts w:ascii="標楷體" w:eastAsia="標楷體" w:hAnsi="標楷體"/>
        </w:rPr>
      </w:pPr>
      <w:r w:rsidRPr="00AF3F30">
        <w:rPr>
          <w:rFonts w:ascii="標楷體" w:eastAsia="標楷體" w:hAnsi="標楷體" w:hint="eastAsia"/>
        </w:rPr>
        <w:t>清洗水塔並檢測水質一年兩次。</w:t>
      </w:r>
    </w:p>
    <w:p w14:paraId="0CC53474" w14:textId="526457A8" w:rsidR="007F05DF" w:rsidRPr="00AF3F30" w:rsidRDefault="003C3EFB" w:rsidP="00874D7A">
      <w:pPr>
        <w:pStyle w:val="af0"/>
        <w:numPr>
          <w:ilvl w:val="0"/>
          <w:numId w:val="16"/>
        </w:numPr>
        <w:spacing w:before="0" w:line="240" w:lineRule="auto"/>
        <w:ind w:leftChars="0" w:left="851" w:rightChars="150" w:right="360" w:firstLine="0"/>
        <w:rPr>
          <w:rFonts w:ascii="標楷體" w:eastAsia="標楷體" w:hAnsi="標楷體"/>
        </w:rPr>
      </w:pPr>
      <w:r w:rsidRPr="00AF3F30">
        <w:rPr>
          <w:rFonts w:ascii="標楷體" w:eastAsia="標楷體" w:hAnsi="標楷體" w:hint="eastAsia"/>
        </w:rPr>
        <w:t>提供</w:t>
      </w:r>
      <w:proofErr w:type="gramStart"/>
      <w:r w:rsidR="007F05DF" w:rsidRPr="00AF3F30">
        <w:rPr>
          <w:rFonts w:ascii="標楷體" w:eastAsia="標楷體" w:hAnsi="標楷體" w:hint="eastAsia"/>
        </w:rPr>
        <w:t>Ａ</w:t>
      </w:r>
      <w:r w:rsidRPr="00AF3F30">
        <w:rPr>
          <w:rFonts w:ascii="標楷體" w:eastAsia="標楷體" w:hAnsi="標楷體" w:hint="eastAsia"/>
        </w:rPr>
        <w:t>ＥＤ</w:t>
      </w:r>
      <w:proofErr w:type="gramEnd"/>
      <w:r w:rsidR="009458A3" w:rsidRPr="00AF3F30">
        <w:rPr>
          <w:rFonts w:ascii="標楷體" w:eastAsia="標楷體" w:hAnsi="標楷體" w:hint="eastAsia"/>
          <w:color w:val="FF0000"/>
        </w:rPr>
        <w:t>一台含教育訓練</w:t>
      </w:r>
      <w:r w:rsidRPr="00AF3F30">
        <w:rPr>
          <w:rFonts w:ascii="標楷體" w:eastAsia="標楷體" w:hAnsi="標楷體" w:hint="eastAsia"/>
        </w:rPr>
        <w:t>。</w:t>
      </w:r>
    </w:p>
    <w:p w14:paraId="5D636BDF" w14:textId="77777777" w:rsidR="00653E01" w:rsidRPr="00AF3F30" w:rsidRDefault="00B02FA2" w:rsidP="00874D7A">
      <w:pPr>
        <w:ind w:rightChars="150" w:right="360"/>
        <w:rPr>
          <w:rFonts w:eastAsia="標楷體"/>
        </w:rPr>
      </w:pPr>
      <w:r w:rsidRPr="00AF3F30">
        <w:rPr>
          <w:rFonts w:eastAsia="標楷體" w:hAnsi="標楷體"/>
        </w:rPr>
        <w:t>十</w:t>
      </w:r>
      <w:r w:rsidR="00740645" w:rsidRPr="00AF3F30">
        <w:rPr>
          <w:rFonts w:eastAsia="標楷體" w:hAnsi="標楷體" w:hint="eastAsia"/>
        </w:rPr>
        <w:t>八</w:t>
      </w:r>
      <w:r w:rsidR="00653E01" w:rsidRPr="00AF3F30">
        <w:rPr>
          <w:rFonts w:eastAsia="標楷體" w:hAnsi="標楷體"/>
        </w:rPr>
        <w:t>、得標廠商合約須經委員會議審查通過後簽訂</w:t>
      </w:r>
      <w:r w:rsidR="00E167A2" w:rsidRPr="00AF3F30">
        <w:rPr>
          <w:rFonts w:eastAsia="標楷體" w:hAnsi="標楷體" w:hint="eastAsia"/>
        </w:rPr>
        <w:t>之</w:t>
      </w:r>
      <w:r w:rsidR="00653E01" w:rsidRPr="00AF3F30">
        <w:rPr>
          <w:rFonts w:eastAsia="標楷體" w:hAnsi="標楷體"/>
        </w:rPr>
        <w:t>。</w:t>
      </w:r>
    </w:p>
    <w:p w14:paraId="4A2E24F9" w14:textId="703521C0" w:rsidR="005B7E80" w:rsidRPr="00AF3F30" w:rsidRDefault="00B02FA2" w:rsidP="00874D7A">
      <w:pPr>
        <w:ind w:left="720" w:rightChars="150" w:right="360" w:hangingChars="300" w:hanging="720"/>
        <w:rPr>
          <w:rFonts w:eastAsia="標楷體" w:hAnsi="標楷體"/>
          <w:b/>
        </w:rPr>
      </w:pPr>
      <w:r w:rsidRPr="00AF3F30">
        <w:rPr>
          <w:rFonts w:eastAsia="標楷體" w:hAnsi="標楷體"/>
        </w:rPr>
        <w:t>十</w:t>
      </w:r>
      <w:r w:rsidR="00740645" w:rsidRPr="00AF3F30">
        <w:rPr>
          <w:rFonts w:eastAsia="標楷體" w:hAnsi="標楷體" w:hint="eastAsia"/>
        </w:rPr>
        <w:t>九</w:t>
      </w:r>
      <w:r w:rsidR="00011A22" w:rsidRPr="00AF3F30">
        <w:rPr>
          <w:rFonts w:eastAsia="標楷體" w:hAnsi="標楷體"/>
        </w:rPr>
        <w:t>、</w:t>
      </w:r>
      <w:r w:rsidR="003C356D" w:rsidRPr="00AF3F30">
        <w:rPr>
          <w:rFonts w:eastAsia="標楷體" w:hAnsi="標楷體"/>
          <w:b/>
        </w:rPr>
        <w:t>本案場</w:t>
      </w:r>
      <w:r w:rsidR="002116E2" w:rsidRPr="00AF3F30">
        <w:rPr>
          <w:rFonts w:eastAsia="標楷體" w:hAnsi="標楷體" w:hint="eastAsia"/>
          <w:b/>
        </w:rPr>
        <w:t xml:space="preserve"> </w:t>
      </w:r>
      <w:r w:rsidR="003C356D" w:rsidRPr="00AF3F30">
        <w:rPr>
          <w:rFonts w:eastAsia="標楷體" w:hAnsi="標楷體"/>
          <w:b/>
        </w:rPr>
        <w:t>保全</w:t>
      </w:r>
      <w:r w:rsidR="00434FE7" w:rsidRPr="00AF3F30">
        <w:rPr>
          <w:rFonts w:eastAsia="標楷體" w:hAnsi="標楷體"/>
          <w:b/>
        </w:rPr>
        <w:t>人員</w:t>
      </w:r>
      <w:r w:rsidR="005B7E80" w:rsidRPr="00AF3F30">
        <w:rPr>
          <w:rFonts w:eastAsia="標楷體" w:hAnsi="標楷體"/>
          <w:b/>
          <w:bCs/>
        </w:rPr>
        <w:t>：</w:t>
      </w:r>
      <w:r w:rsidR="0012173E" w:rsidRPr="00AF3F30">
        <w:rPr>
          <w:rFonts w:eastAsia="標楷體" w:hAnsi="標楷體"/>
          <w:b/>
        </w:rPr>
        <w:t>須</w:t>
      </w:r>
      <w:r w:rsidR="00E167A2" w:rsidRPr="00AF3F30">
        <w:rPr>
          <w:rFonts w:eastAsia="標楷體" w:hAnsi="標楷體" w:hint="eastAsia"/>
          <w:b/>
        </w:rPr>
        <w:t>經警政單位查核通過且</w:t>
      </w:r>
      <w:r w:rsidR="005B7E80" w:rsidRPr="00AF3F30">
        <w:rPr>
          <w:rFonts w:eastAsia="標楷體" w:hAnsi="標楷體"/>
          <w:b/>
        </w:rPr>
        <w:t>領</w:t>
      </w:r>
      <w:r w:rsidR="00E167A2" w:rsidRPr="00AF3F30">
        <w:rPr>
          <w:rFonts w:eastAsia="標楷體" w:hAnsi="標楷體"/>
          <w:b/>
        </w:rPr>
        <w:t>有警</w:t>
      </w:r>
      <w:r w:rsidR="00E167A2" w:rsidRPr="00AF3F30">
        <w:rPr>
          <w:rFonts w:eastAsia="標楷體" w:hAnsi="標楷體" w:hint="eastAsia"/>
          <w:b/>
        </w:rPr>
        <w:t>察</w:t>
      </w:r>
      <w:r w:rsidR="0012173E" w:rsidRPr="00AF3F30">
        <w:rPr>
          <w:rFonts w:eastAsia="標楷體" w:hAnsi="標楷體"/>
          <w:b/>
        </w:rPr>
        <w:t>機關核發</w:t>
      </w:r>
      <w:r w:rsidR="005B7E80" w:rsidRPr="00AF3F30">
        <w:rPr>
          <w:rFonts w:eastAsia="標楷體" w:hAnsi="標楷體"/>
          <w:b/>
        </w:rPr>
        <w:t>之良民證</w:t>
      </w:r>
      <w:r w:rsidR="003C3EFB" w:rsidRPr="00AF3F30">
        <w:rPr>
          <w:rFonts w:eastAsia="標楷體" w:hAnsi="標楷體" w:hint="eastAsia"/>
          <w:b/>
        </w:rPr>
        <w:t>及身心健康者</w:t>
      </w:r>
      <w:r w:rsidR="005B7E80" w:rsidRPr="00AF3F30">
        <w:rPr>
          <w:rFonts w:eastAsia="標楷體" w:hAnsi="標楷體"/>
          <w:b/>
        </w:rPr>
        <w:t>。</w:t>
      </w:r>
    </w:p>
    <w:p w14:paraId="0B1568AE" w14:textId="77777777" w:rsidR="00C17FB2" w:rsidRPr="00AF3F30" w:rsidRDefault="00740645" w:rsidP="00874D7A">
      <w:pPr>
        <w:ind w:left="720" w:rightChars="150" w:right="360" w:hangingChars="300" w:hanging="720"/>
        <w:rPr>
          <w:rFonts w:eastAsia="標楷體" w:hAnsi="標楷體"/>
          <w:b/>
        </w:rPr>
      </w:pPr>
      <w:r w:rsidRPr="00AF3F30">
        <w:rPr>
          <w:rFonts w:eastAsia="標楷體" w:hAnsi="標楷體" w:hint="eastAsia"/>
        </w:rPr>
        <w:t>二十</w:t>
      </w:r>
      <w:r w:rsidR="005B7E80" w:rsidRPr="00AF3F30">
        <w:rPr>
          <w:rFonts w:eastAsia="標楷體" w:hAnsi="標楷體"/>
        </w:rPr>
        <w:t>、</w:t>
      </w:r>
      <w:r w:rsidR="005B7E80" w:rsidRPr="00AF3F30">
        <w:rPr>
          <w:rFonts w:eastAsia="標楷體" w:hAnsi="標楷體"/>
          <w:b/>
        </w:rPr>
        <w:t>本案場</w:t>
      </w:r>
      <w:r w:rsidR="00C17FB2" w:rsidRPr="00AF3F30">
        <w:rPr>
          <w:rFonts w:eastAsia="標楷體" w:hAnsi="標楷體" w:hint="eastAsia"/>
          <w:b/>
        </w:rPr>
        <w:t xml:space="preserve"> </w:t>
      </w:r>
      <w:r w:rsidR="002116E2" w:rsidRPr="00AF3F30">
        <w:rPr>
          <w:rFonts w:eastAsia="標楷體" w:hAnsi="標楷體" w:hint="eastAsia"/>
          <w:b/>
        </w:rPr>
        <w:t>總幹事</w:t>
      </w:r>
      <w:r w:rsidR="005B7E80" w:rsidRPr="00AF3F30">
        <w:rPr>
          <w:rFonts w:ascii="標楷體" w:eastAsia="標楷體" w:hAnsi="標楷體"/>
          <w:b/>
        </w:rPr>
        <w:t>：</w:t>
      </w:r>
      <w:r w:rsidR="00A31C77" w:rsidRPr="00AF3F30">
        <w:rPr>
          <w:rFonts w:ascii="標楷體" w:eastAsia="標楷體" w:hAnsi="標楷體"/>
          <w:b/>
        </w:rPr>
        <w:t>學歷須</w:t>
      </w:r>
      <w:r w:rsidR="003C356D" w:rsidRPr="00AF3F30">
        <w:rPr>
          <w:rFonts w:ascii="標楷體" w:eastAsia="標楷體" w:hAnsi="標楷體"/>
          <w:b/>
        </w:rPr>
        <w:t>專</w:t>
      </w:r>
      <w:r w:rsidR="00A31C77" w:rsidRPr="00AF3F30">
        <w:rPr>
          <w:rFonts w:ascii="標楷體" w:eastAsia="標楷體" w:hAnsi="標楷體"/>
          <w:b/>
        </w:rPr>
        <w:t>科</w:t>
      </w:r>
      <w:r w:rsidR="003C356D" w:rsidRPr="00AF3F30">
        <w:rPr>
          <w:rFonts w:ascii="標楷體" w:eastAsia="標楷體" w:hAnsi="標楷體"/>
          <w:b/>
        </w:rPr>
        <w:t>以</w:t>
      </w:r>
      <w:r w:rsidR="003C356D" w:rsidRPr="00AF3F30">
        <w:rPr>
          <w:rFonts w:eastAsia="標楷體" w:hAnsi="標楷體"/>
          <w:b/>
        </w:rPr>
        <w:t>上程度</w:t>
      </w:r>
      <w:r w:rsidR="005B7E80" w:rsidRPr="00AF3F30">
        <w:rPr>
          <w:rFonts w:eastAsia="標楷體" w:hAnsi="標楷體"/>
          <w:b/>
        </w:rPr>
        <w:t>（主任須有事務</w:t>
      </w:r>
      <w:r w:rsidR="0050269F" w:rsidRPr="00AF3F30">
        <w:rPr>
          <w:rFonts w:eastAsia="標楷體" w:hAnsi="標楷體"/>
          <w:b/>
        </w:rPr>
        <w:t>管理人員證照</w:t>
      </w:r>
      <w:r w:rsidR="003C3EFB" w:rsidRPr="00AF3F30">
        <w:rPr>
          <w:rFonts w:ascii="標楷體" w:eastAsia="標楷體" w:hAnsi="標楷體" w:hint="eastAsia"/>
          <w:b/>
        </w:rPr>
        <w:t>、</w:t>
      </w:r>
      <w:r w:rsidR="003C3EFB" w:rsidRPr="00AF3F30">
        <w:rPr>
          <w:rFonts w:eastAsia="標楷體" w:hAnsi="標楷體" w:hint="eastAsia"/>
          <w:b/>
        </w:rPr>
        <w:t>防火管理人證照</w:t>
      </w:r>
      <w:r w:rsidR="005B7E80" w:rsidRPr="00AF3F30">
        <w:rPr>
          <w:rFonts w:eastAsia="標楷體" w:hAnsi="標楷體"/>
          <w:b/>
        </w:rPr>
        <w:t>）</w:t>
      </w:r>
      <w:r w:rsidR="00864391" w:rsidRPr="00AF3F30">
        <w:rPr>
          <w:rFonts w:eastAsia="標楷體" w:hAnsi="標楷體"/>
          <w:b/>
        </w:rPr>
        <w:t>，</w:t>
      </w:r>
    </w:p>
    <w:p w14:paraId="674D51ED" w14:textId="63F39872" w:rsidR="00011A22" w:rsidRPr="00AF3F30" w:rsidRDefault="00C17FB2" w:rsidP="00874D7A">
      <w:pPr>
        <w:ind w:left="721" w:rightChars="150" w:right="360" w:hangingChars="300" w:hanging="721"/>
        <w:rPr>
          <w:rFonts w:eastAsia="標楷體"/>
        </w:rPr>
      </w:pPr>
      <w:r w:rsidRPr="00AF3F30">
        <w:rPr>
          <w:rFonts w:eastAsia="標楷體" w:hAnsi="標楷體" w:hint="eastAsia"/>
          <w:b/>
        </w:rPr>
        <w:t xml:space="preserve">                     </w:t>
      </w:r>
      <w:r w:rsidR="003C356D" w:rsidRPr="00AF3F30">
        <w:rPr>
          <w:rFonts w:eastAsia="標楷體" w:hAnsi="標楷體"/>
          <w:b/>
        </w:rPr>
        <w:t>並</w:t>
      </w:r>
      <w:r w:rsidR="00A31C77" w:rsidRPr="00AF3F30">
        <w:rPr>
          <w:rFonts w:eastAsia="標楷體" w:hAnsi="標楷體"/>
          <w:b/>
        </w:rPr>
        <w:t>須</w:t>
      </w:r>
      <w:r w:rsidR="003C356D" w:rsidRPr="00AF3F30">
        <w:rPr>
          <w:rFonts w:eastAsia="標楷體" w:hAnsi="標楷體"/>
          <w:b/>
        </w:rPr>
        <w:t>有</w:t>
      </w:r>
      <w:r w:rsidR="001011FD" w:rsidRPr="00AF3F30">
        <w:rPr>
          <w:rFonts w:eastAsia="標楷體" w:hAnsi="標楷體" w:hint="eastAsia"/>
          <w:b/>
        </w:rPr>
        <w:t>3</w:t>
      </w:r>
      <w:r w:rsidR="00F322DA" w:rsidRPr="00AF3F30">
        <w:rPr>
          <w:rFonts w:eastAsia="標楷體" w:hint="eastAsia"/>
          <w:b/>
        </w:rPr>
        <w:t>00</w:t>
      </w:r>
      <w:r w:rsidR="00864391" w:rsidRPr="00AF3F30">
        <w:rPr>
          <w:rFonts w:eastAsia="標楷體" w:hAnsi="標楷體"/>
          <w:b/>
        </w:rPr>
        <w:t>戶以上社區</w:t>
      </w:r>
      <w:r w:rsidR="007265DF" w:rsidRPr="00AF3F30">
        <w:rPr>
          <w:rFonts w:eastAsia="標楷體" w:hAnsi="標楷體" w:hint="eastAsia"/>
          <w:b/>
        </w:rPr>
        <w:t>二</w:t>
      </w:r>
      <w:r w:rsidR="00864391" w:rsidRPr="00AF3F30">
        <w:rPr>
          <w:rFonts w:eastAsia="標楷體" w:hAnsi="標楷體"/>
          <w:b/>
        </w:rPr>
        <w:t>年以上</w:t>
      </w:r>
      <w:r w:rsidR="003C356D" w:rsidRPr="00AF3F30">
        <w:rPr>
          <w:rFonts w:eastAsia="標楷體" w:hAnsi="標楷體"/>
          <w:b/>
        </w:rPr>
        <w:t>經驗者。</w:t>
      </w:r>
    </w:p>
    <w:p w14:paraId="1C4CD966" w14:textId="77777777" w:rsidR="00394220" w:rsidRPr="00AF3F30" w:rsidRDefault="00740645" w:rsidP="00874D7A">
      <w:pPr>
        <w:ind w:rightChars="150" w:right="360"/>
        <w:rPr>
          <w:rFonts w:eastAsia="標楷體"/>
        </w:rPr>
      </w:pPr>
      <w:r w:rsidRPr="00AF3F30">
        <w:rPr>
          <w:rFonts w:eastAsia="標楷體" w:hAnsi="標楷體" w:hint="eastAsia"/>
        </w:rPr>
        <w:t>廿一</w:t>
      </w:r>
      <w:r w:rsidR="005515D2" w:rsidRPr="00AF3F30">
        <w:rPr>
          <w:rFonts w:eastAsia="標楷體" w:hAnsi="標楷體"/>
        </w:rPr>
        <w:t>、社區</w:t>
      </w:r>
      <w:r w:rsidR="00BD1F67" w:rsidRPr="00AF3F30">
        <w:rPr>
          <w:rFonts w:eastAsia="標楷體" w:hAnsi="標楷體" w:hint="eastAsia"/>
        </w:rPr>
        <w:t>總幹事</w:t>
      </w:r>
      <w:r w:rsidR="005515D2" w:rsidRPr="00AF3F30">
        <w:rPr>
          <w:rFonts w:eastAsia="標楷體" w:hAnsi="標楷體"/>
        </w:rPr>
        <w:t>、</w:t>
      </w:r>
      <w:r w:rsidR="00F3499C" w:rsidRPr="00AF3F30">
        <w:rPr>
          <w:rFonts w:eastAsia="標楷體" w:hAnsi="標楷體"/>
        </w:rPr>
        <w:t>保全</w:t>
      </w:r>
      <w:r w:rsidR="005515D2" w:rsidRPr="00AF3F30">
        <w:rPr>
          <w:rFonts w:eastAsia="標楷體" w:hAnsi="標楷體"/>
        </w:rPr>
        <w:t>員</w:t>
      </w:r>
      <w:r w:rsidR="00BD1F67" w:rsidRPr="00AF3F30">
        <w:rPr>
          <w:rFonts w:eastAsia="標楷體" w:hAnsi="標楷體" w:hint="eastAsia"/>
        </w:rPr>
        <w:t>及環保清潔員人力說明</w:t>
      </w:r>
      <w:r w:rsidR="00F3499C" w:rsidRPr="00AF3F30">
        <w:rPr>
          <w:rFonts w:eastAsia="標楷體" w:hAnsi="標楷體"/>
        </w:rPr>
        <w:t>：</w:t>
      </w:r>
    </w:p>
    <w:p w14:paraId="4B3CF1E6" w14:textId="4D9DD480" w:rsidR="00E36A82" w:rsidRPr="00AF3F30" w:rsidRDefault="000C52AE" w:rsidP="00874D7A">
      <w:pPr>
        <w:ind w:leftChars="236" w:left="1416" w:rightChars="150" w:right="360" w:hanging="850"/>
        <w:rPr>
          <w:rFonts w:eastAsia="標楷體"/>
        </w:rPr>
      </w:pPr>
      <w:r w:rsidRPr="00AF3F30">
        <w:rPr>
          <w:rFonts w:eastAsia="標楷體" w:hAnsi="標楷體" w:hint="eastAsia"/>
        </w:rPr>
        <w:t xml:space="preserve"> </w:t>
      </w:r>
      <w:r w:rsidR="002847AB" w:rsidRPr="00AF3F30">
        <w:rPr>
          <w:rFonts w:ascii="標楷體" w:eastAsia="標楷體" w:hAnsi="標楷體"/>
        </w:rPr>
        <w:t>（1）</w:t>
      </w:r>
      <w:r w:rsidRPr="00AF3F30">
        <w:rPr>
          <w:rFonts w:eastAsia="標楷體" w:hAnsi="標楷體" w:hint="eastAsia"/>
        </w:rPr>
        <w:t>總幹事一名</w:t>
      </w:r>
      <w:r w:rsidR="00BD1F67" w:rsidRPr="00AF3F30">
        <w:rPr>
          <w:rFonts w:eastAsia="標楷體" w:hAnsi="標楷體" w:hint="eastAsia"/>
        </w:rPr>
        <w:t>：</w:t>
      </w:r>
      <w:r w:rsidR="0053570F" w:rsidRPr="00AF3F30">
        <w:rPr>
          <w:rFonts w:eastAsia="標楷體" w:hAnsi="標楷體"/>
        </w:rPr>
        <w:t>上班</w:t>
      </w:r>
      <w:r w:rsidR="00E36A82" w:rsidRPr="00AF3F30">
        <w:rPr>
          <w:rFonts w:eastAsia="標楷體" w:hAnsi="標楷體"/>
        </w:rPr>
        <w:t>時間</w:t>
      </w:r>
      <w:r w:rsidR="00BD1F67" w:rsidRPr="00AF3F30">
        <w:rPr>
          <w:rFonts w:eastAsia="標楷體" w:hAnsi="標楷體" w:hint="eastAsia"/>
        </w:rPr>
        <w:t>及休假</w:t>
      </w:r>
      <w:r w:rsidRPr="00AF3F30">
        <w:rPr>
          <w:rFonts w:eastAsia="標楷體" w:hAnsi="標楷體" w:hint="eastAsia"/>
        </w:rPr>
        <w:t>依勞基法規定及社區需求</w:t>
      </w:r>
      <w:r w:rsidR="00E36A82" w:rsidRPr="00AF3F30">
        <w:rPr>
          <w:rFonts w:eastAsia="標楷體" w:hAnsi="標楷體"/>
        </w:rPr>
        <w:t>。</w:t>
      </w:r>
    </w:p>
    <w:p w14:paraId="6291296B" w14:textId="312EE9B9" w:rsidR="00ED2F61" w:rsidRPr="00AF3F30" w:rsidRDefault="000C52AE" w:rsidP="00874D7A">
      <w:pPr>
        <w:ind w:leftChars="237" w:left="1296" w:rightChars="150" w:right="360" w:hangingChars="303" w:hanging="727"/>
        <w:rPr>
          <w:rFonts w:eastAsia="標楷體" w:hAnsi="標楷體"/>
        </w:rPr>
      </w:pPr>
      <w:r w:rsidRPr="00AF3F30">
        <w:rPr>
          <w:rFonts w:eastAsia="標楷體" w:hAnsi="標楷體" w:hint="eastAsia"/>
        </w:rPr>
        <w:t xml:space="preserve"> </w:t>
      </w:r>
      <w:r w:rsidR="002847AB" w:rsidRPr="00AF3F30">
        <w:rPr>
          <w:rFonts w:ascii="標楷體" w:eastAsia="標楷體" w:hAnsi="標楷體"/>
        </w:rPr>
        <w:t>（</w:t>
      </w:r>
      <w:r w:rsidR="00EA290E" w:rsidRPr="00AF3F30">
        <w:rPr>
          <w:rFonts w:ascii="標楷體" w:eastAsia="標楷體" w:hAnsi="標楷體" w:hint="eastAsia"/>
        </w:rPr>
        <w:t>2</w:t>
      </w:r>
      <w:r w:rsidR="002847AB" w:rsidRPr="00AF3F30">
        <w:rPr>
          <w:rFonts w:ascii="標楷體" w:eastAsia="標楷體" w:hAnsi="標楷體"/>
        </w:rPr>
        <w:t>）</w:t>
      </w:r>
      <w:r w:rsidRPr="00AF3F30">
        <w:rPr>
          <w:rFonts w:eastAsia="標楷體" w:hAnsi="標楷體" w:hint="eastAsia"/>
        </w:rPr>
        <w:t>駐衛保全：前哨及後哨</w:t>
      </w:r>
      <w:proofErr w:type="gramStart"/>
      <w:r w:rsidR="00A9479B" w:rsidRPr="00AF3F30">
        <w:rPr>
          <w:rFonts w:eastAsia="標楷體" w:hAnsi="標楷體"/>
        </w:rPr>
        <w:t>採</w:t>
      </w:r>
      <w:proofErr w:type="gramEnd"/>
      <w:r w:rsidR="00A9479B" w:rsidRPr="00AF3F30">
        <w:rPr>
          <w:rFonts w:eastAsia="標楷體"/>
        </w:rPr>
        <w:t>24</w:t>
      </w:r>
      <w:r w:rsidR="00A9479B" w:rsidRPr="00AF3F30">
        <w:rPr>
          <w:rFonts w:eastAsia="標楷體" w:hAnsi="標楷體"/>
        </w:rPr>
        <w:t>小時輪班執勤</w:t>
      </w:r>
      <w:r w:rsidRPr="00AF3F30">
        <w:rPr>
          <w:rFonts w:eastAsia="標楷體" w:hAnsi="標楷體" w:hint="eastAsia"/>
        </w:rPr>
        <w:t>，</w:t>
      </w:r>
      <w:r w:rsidR="00BD1F67" w:rsidRPr="00AF3F30">
        <w:rPr>
          <w:rFonts w:eastAsia="標楷體" w:hAnsi="標楷體" w:hint="eastAsia"/>
        </w:rPr>
        <w:t>休假依勞基法規定；</w:t>
      </w:r>
      <w:r w:rsidR="00BD1F67" w:rsidRPr="00AF3F30">
        <w:rPr>
          <w:rFonts w:eastAsia="標楷體" w:hAnsi="標楷體"/>
        </w:rPr>
        <w:t>服裝</w:t>
      </w:r>
      <w:r w:rsidR="00BD1F67" w:rsidRPr="00AF3F30">
        <w:rPr>
          <w:rFonts w:eastAsia="標楷體" w:hAnsi="標楷體" w:hint="eastAsia"/>
        </w:rPr>
        <w:t>依廠商公司規定</w:t>
      </w:r>
      <w:r w:rsidR="00BD1F67" w:rsidRPr="00AF3F30">
        <w:rPr>
          <w:rFonts w:eastAsia="標楷體" w:hAnsi="標楷體"/>
        </w:rPr>
        <w:t>。</w:t>
      </w:r>
    </w:p>
    <w:p w14:paraId="69B76601" w14:textId="1118895B" w:rsidR="000C52AE" w:rsidRPr="00AF3F30" w:rsidRDefault="001011FD" w:rsidP="00874D7A">
      <w:pPr>
        <w:ind w:leftChars="237" w:left="1296" w:rightChars="150" w:right="360" w:hangingChars="303" w:hanging="727"/>
        <w:rPr>
          <w:rFonts w:eastAsia="標楷體" w:hAnsi="標楷體"/>
        </w:rPr>
      </w:pPr>
      <w:r w:rsidRPr="00AF3F30">
        <w:rPr>
          <w:rFonts w:eastAsia="標楷體" w:hAnsi="標楷體" w:hint="eastAsia"/>
        </w:rPr>
        <w:t xml:space="preserve"> </w:t>
      </w:r>
      <w:r w:rsidRPr="00AF3F30">
        <w:rPr>
          <w:rFonts w:ascii="標楷體" w:eastAsia="標楷體" w:hAnsi="標楷體" w:hint="eastAsia"/>
        </w:rPr>
        <w:t>（3）</w:t>
      </w:r>
      <w:r w:rsidR="002116E2" w:rsidRPr="00AF3F30">
        <w:rPr>
          <w:rFonts w:eastAsia="標楷體" w:hAnsi="標楷體" w:hint="eastAsia"/>
        </w:rPr>
        <w:t>環保清潔員六名：上班時間</w:t>
      </w:r>
      <w:r w:rsidR="002116E2" w:rsidRPr="00AF3F30">
        <w:rPr>
          <w:rFonts w:eastAsia="標楷體" w:hAnsi="標楷體" w:hint="eastAsia"/>
        </w:rPr>
        <w:t>08</w:t>
      </w:r>
      <w:r w:rsidR="002116E2" w:rsidRPr="00AF3F30">
        <w:rPr>
          <w:rFonts w:eastAsia="標楷體" w:hAnsi="標楷體" w:hint="eastAsia"/>
        </w:rPr>
        <w:t>：</w:t>
      </w:r>
      <w:r w:rsidR="002116E2" w:rsidRPr="00AF3F30">
        <w:rPr>
          <w:rFonts w:eastAsia="標楷體" w:hAnsi="標楷體" w:hint="eastAsia"/>
        </w:rPr>
        <w:t>00~17</w:t>
      </w:r>
      <w:r w:rsidR="002116E2" w:rsidRPr="00AF3F30">
        <w:rPr>
          <w:rFonts w:eastAsia="標楷體" w:hAnsi="標楷體"/>
        </w:rPr>
        <w:t>:</w:t>
      </w:r>
      <w:r w:rsidR="002116E2" w:rsidRPr="00AF3F30">
        <w:rPr>
          <w:rFonts w:eastAsia="標楷體" w:hAnsi="標楷體" w:hint="eastAsia"/>
        </w:rPr>
        <w:t>00</w:t>
      </w:r>
      <w:r w:rsidR="002116E2" w:rsidRPr="00AF3F30">
        <w:rPr>
          <w:rFonts w:eastAsia="標楷體" w:hAnsi="標楷體" w:hint="eastAsia"/>
        </w:rPr>
        <w:t>、休假依勞基法規定及社區需求。</w:t>
      </w:r>
    </w:p>
    <w:p w14:paraId="2F411510" w14:textId="01965B85" w:rsidR="00B133FE" w:rsidRPr="00AF3F30" w:rsidRDefault="00740645" w:rsidP="00874D7A">
      <w:pPr>
        <w:ind w:rightChars="150" w:right="360"/>
        <w:rPr>
          <w:rFonts w:eastAsia="標楷體" w:hAnsi="標楷體"/>
        </w:rPr>
      </w:pPr>
      <w:r w:rsidRPr="00AF3F30">
        <w:rPr>
          <w:rFonts w:eastAsia="標楷體" w:hAnsi="標楷體" w:hint="eastAsia"/>
        </w:rPr>
        <w:t>廿二</w:t>
      </w:r>
      <w:r w:rsidR="00771461" w:rsidRPr="00AF3F30">
        <w:rPr>
          <w:rFonts w:eastAsia="標楷體" w:hAnsi="標楷體"/>
        </w:rPr>
        <w:t>、本社區管理委員會對本次招標規範有解釋及增</w:t>
      </w:r>
      <w:r w:rsidR="00771461" w:rsidRPr="00AF3F30">
        <w:rPr>
          <w:rFonts w:eastAsia="標楷體" w:hAnsi="標楷體" w:hint="eastAsia"/>
        </w:rPr>
        <w:t>修</w:t>
      </w:r>
      <w:r w:rsidR="001B1690" w:rsidRPr="00AF3F30">
        <w:rPr>
          <w:rFonts w:eastAsia="標楷體" w:hAnsi="標楷體"/>
        </w:rPr>
        <w:t>權利。</w:t>
      </w:r>
    </w:p>
    <w:p w14:paraId="433B6398" w14:textId="2AA9897C" w:rsidR="00272F88" w:rsidRPr="00AF3F30" w:rsidRDefault="00B133FE" w:rsidP="00874D7A">
      <w:pPr>
        <w:ind w:rightChars="150" w:right="360"/>
        <w:rPr>
          <w:rFonts w:eastAsia="標楷體" w:hAnsi="標楷體"/>
        </w:rPr>
      </w:pPr>
      <w:r w:rsidRPr="00AF3F30">
        <w:rPr>
          <w:rFonts w:eastAsia="標楷體" w:hAnsi="標楷體" w:hint="eastAsia"/>
        </w:rPr>
        <w:t>廿三</w:t>
      </w:r>
      <w:r w:rsidRPr="00AF3F30">
        <w:rPr>
          <w:rFonts w:eastAsia="標楷體" w:hAnsi="標楷體"/>
        </w:rPr>
        <w:t>、</w:t>
      </w:r>
      <w:r w:rsidRPr="00AF3F30">
        <w:rPr>
          <w:rFonts w:eastAsia="標楷體" w:hAnsi="標楷體" w:hint="eastAsia"/>
        </w:rPr>
        <w:t>其他事項</w:t>
      </w:r>
      <w:r w:rsidRPr="00AF3F30">
        <w:rPr>
          <w:rFonts w:eastAsia="標楷體" w:hAnsi="標楷體" w:hint="eastAsia"/>
        </w:rPr>
        <w:t>:</w:t>
      </w:r>
    </w:p>
    <w:p w14:paraId="084B516E" w14:textId="4C7F9C23" w:rsidR="00BF0DA1" w:rsidRPr="00AF3F30" w:rsidRDefault="00272F88" w:rsidP="00874D7A">
      <w:pPr>
        <w:pStyle w:val="af0"/>
        <w:numPr>
          <w:ilvl w:val="0"/>
          <w:numId w:val="15"/>
        </w:numPr>
        <w:spacing w:before="0" w:line="240" w:lineRule="auto"/>
        <w:ind w:leftChars="355" w:left="1337" w:rightChars="150" w:right="360" w:hangingChars="202" w:hanging="485"/>
        <w:jc w:val="both"/>
        <w:rPr>
          <w:rFonts w:ascii="標楷體" w:eastAsia="標楷體" w:hAnsi="標楷體"/>
        </w:rPr>
      </w:pPr>
      <w:r w:rsidRPr="00AF3F30">
        <w:rPr>
          <w:rFonts w:ascii="標楷體" w:eastAsia="標楷體" w:hAnsi="標楷體" w:hint="eastAsia"/>
        </w:rPr>
        <w:t>投標公司得標後不得再分包其他公司。</w:t>
      </w:r>
    </w:p>
    <w:p w14:paraId="48E9F58B" w14:textId="77777777" w:rsidR="00BF0DA1" w:rsidRPr="00AF3F30" w:rsidRDefault="00272F88" w:rsidP="00874D7A">
      <w:pPr>
        <w:pStyle w:val="af0"/>
        <w:numPr>
          <w:ilvl w:val="0"/>
          <w:numId w:val="15"/>
        </w:numPr>
        <w:spacing w:before="0" w:line="240" w:lineRule="auto"/>
        <w:ind w:leftChars="355" w:left="1337" w:rightChars="150" w:right="360" w:hangingChars="202" w:hanging="485"/>
        <w:jc w:val="both"/>
        <w:rPr>
          <w:rFonts w:ascii="標楷體" w:eastAsia="標楷體" w:hAnsi="標楷體"/>
        </w:rPr>
      </w:pPr>
      <w:r w:rsidRPr="00AF3F30">
        <w:rPr>
          <w:rFonts w:ascii="標楷體" w:eastAsia="標楷體" w:hAnsi="標楷體" w:hint="eastAsia"/>
        </w:rPr>
        <w:t>投標公司所提之任何文件應與事實相符，若有偽造或詐欺等行為，一律取消參與投標資格。若造成社區損失，應付全部賠償責任，其他若有未盡事宜，另行通知。</w:t>
      </w:r>
    </w:p>
    <w:p w14:paraId="6845DB73" w14:textId="5918E250" w:rsidR="00BF0DA1" w:rsidRPr="00AF3F30" w:rsidRDefault="00272F88" w:rsidP="00874D7A">
      <w:pPr>
        <w:pStyle w:val="af0"/>
        <w:numPr>
          <w:ilvl w:val="0"/>
          <w:numId w:val="15"/>
        </w:numPr>
        <w:spacing w:before="0" w:line="240" w:lineRule="auto"/>
        <w:ind w:leftChars="355" w:left="1337" w:rightChars="150" w:right="360" w:hangingChars="202" w:hanging="485"/>
        <w:jc w:val="both"/>
        <w:rPr>
          <w:rFonts w:ascii="標楷體" w:eastAsia="標楷體" w:hAnsi="標楷體"/>
        </w:rPr>
      </w:pPr>
      <w:r w:rsidRPr="00AF3F30">
        <w:rPr>
          <w:rFonts w:ascii="標楷體" w:eastAsia="標楷體" w:hAnsi="標楷體" w:hint="eastAsia"/>
        </w:rPr>
        <w:t>得標廠商應於交接前</w:t>
      </w:r>
      <w:r w:rsidR="001445BF" w:rsidRPr="00AF3F30">
        <w:rPr>
          <w:rFonts w:ascii="標楷體" w:eastAsia="標楷體" w:hAnsi="標楷體"/>
        </w:rPr>
        <w:t>7</w:t>
      </w:r>
      <w:r w:rsidRPr="00AF3F30">
        <w:rPr>
          <w:rFonts w:ascii="標楷體" w:eastAsia="標楷體" w:hAnsi="標楷體" w:hint="eastAsia"/>
        </w:rPr>
        <w:t>日（含</w:t>
      </w:r>
      <w:r w:rsidRPr="00AF3F30">
        <w:rPr>
          <w:rFonts w:ascii="標楷體" w:eastAsia="標楷體" w:hAnsi="標楷體"/>
        </w:rPr>
        <w:t>）</w:t>
      </w:r>
      <w:r w:rsidRPr="00AF3F30">
        <w:rPr>
          <w:rFonts w:ascii="標楷體" w:eastAsia="標楷體" w:hAnsi="標楷體" w:hint="eastAsia"/>
        </w:rPr>
        <w:t>每日由確定派任之總幹事、保全及清潔員於上班時間至本社區現場了解作業方式，及辦理交接事宜。（管委會不支付本項費用，由得標廠商自行負擔</w:t>
      </w:r>
      <w:r w:rsidRPr="00AF3F30">
        <w:rPr>
          <w:rFonts w:ascii="標楷體" w:eastAsia="標楷體" w:hAnsi="標楷體"/>
        </w:rPr>
        <w:t>）</w:t>
      </w:r>
    </w:p>
    <w:p w14:paraId="4F94E463" w14:textId="77777777" w:rsidR="00BF0DA1" w:rsidRPr="00AF3F30" w:rsidRDefault="00272F88" w:rsidP="00874D7A">
      <w:pPr>
        <w:pStyle w:val="af0"/>
        <w:numPr>
          <w:ilvl w:val="0"/>
          <w:numId w:val="15"/>
        </w:numPr>
        <w:spacing w:before="0" w:line="240" w:lineRule="auto"/>
        <w:ind w:leftChars="355" w:left="1337" w:rightChars="150" w:right="360" w:hangingChars="202" w:hanging="485"/>
        <w:rPr>
          <w:rFonts w:ascii="標楷體" w:eastAsia="標楷體" w:hAnsi="標楷體"/>
        </w:rPr>
      </w:pPr>
      <w:r w:rsidRPr="00AF3F30">
        <w:rPr>
          <w:rFonts w:ascii="標楷體" w:eastAsia="標楷體" w:hAnsi="標楷體" w:hint="eastAsia"/>
        </w:rPr>
        <w:t>本投標須知如有未詳盡之處，得由本管委會補充釋疑。</w:t>
      </w:r>
    </w:p>
    <w:p w14:paraId="0020AEF3" w14:textId="77777777" w:rsidR="00BF0DA1" w:rsidRPr="00AF3F30" w:rsidRDefault="00272F88" w:rsidP="00874D7A">
      <w:pPr>
        <w:pStyle w:val="af0"/>
        <w:numPr>
          <w:ilvl w:val="0"/>
          <w:numId w:val="15"/>
        </w:numPr>
        <w:spacing w:before="0" w:line="240" w:lineRule="auto"/>
        <w:ind w:leftChars="355" w:left="1337" w:rightChars="150" w:right="360" w:hangingChars="202" w:hanging="485"/>
        <w:rPr>
          <w:rFonts w:ascii="標楷體" w:eastAsia="標楷體" w:hAnsi="標楷體"/>
        </w:rPr>
      </w:pPr>
      <w:r w:rsidRPr="00AF3F30">
        <w:rPr>
          <w:rFonts w:ascii="標楷體" w:eastAsia="標楷體" w:hAnsi="標楷體" w:hint="eastAsia"/>
        </w:rPr>
        <w:t>請依照社區規定人力填寫報價金額，勿自行增刪修訂。</w:t>
      </w:r>
    </w:p>
    <w:p w14:paraId="21119600" w14:textId="77777777" w:rsidR="00BF0DA1" w:rsidRPr="00AF3F30" w:rsidRDefault="00272F88" w:rsidP="00874D7A">
      <w:pPr>
        <w:pStyle w:val="af0"/>
        <w:numPr>
          <w:ilvl w:val="0"/>
          <w:numId w:val="15"/>
        </w:numPr>
        <w:spacing w:before="0" w:line="240" w:lineRule="auto"/>
        <w:ind w:leftChars="355" w:left="1337" w:rightChars="150" w:right="360" w:hangingChars="202" w:hanging="485"/>
        <w:jc w:val="both"/>
        <w:rPr>
          <w:rFonts w:ascii="標楷體" w:eastAsia="標楷體" w:hAnsi="標楷體"/>
        </w:rPr>
      </w:pPr>
      <w:r w:rsidRPr="00AF3F30">
        <w:rPr>
          <w:rFonts w:ascii="標楷體" w:eastAsia="標楷體" w:hAnsi="標楷體" w:hint="eastAsia"/>
        </w:rPr>
        <w:t>管理公司若欲更換派遣之工作人員（除人力不可抗拒因素外</w:t>
      </w:r>
      <w:r w:rsidRPr="00AF3F30">
        <w:rPr>
          <w:rFonts w:ascii="標楷體" w:eastAsia="標楷體" w:hAnsi="標楷體"/>
        </w:rPr>
        <w:t>）</w:t>
      </w:r>
      <w:r w:rsidRPr="00AF3F30">
        <w:rPr>
          <w:rFonts w:ascii="標楷體" w:eastAsia="標楷體" w:hAnsi="標楷體" w:hint="eastAsia"/>
        </w:rPr>
        <w:t>，須於一個月前向本社區管委會提出，經管委會同意始可更換，且須附更換人員履歷及良民證並同意社區公告之。</w:t>
      </w:r>
    </w:p>
    <w:p w14:paraId="002B98BF" w14:textId="77777777" w:rsidR="00BF0DA1" w:rsidRPr="00AF3F30" w:rsidRDefault="00272F88" w:rsidP="00874D7A">
      <w:pPr>
        <w:pStyle w:val="af0"/>
        <w:numPr>
          <w:ilvl w:val="0"/>
          <w:numId w:val="15"/>
        </w:numPr>
        <w:spacing w:before="0" w:line="240" w:lineRule="auto"/>
        <w:ind w:leftChars="355" w:left="1337" w:rightChars="150" w:right="360" w:hangingChars="202" w:hanging="485"/>
        <w:jc w:val="both"/>
        <w:rPr>
          <w:rFonts w:ascii="標楷體" w:eastAsia="標楷體" w:hAnsi="標楷體"/>
        </w:rPr>
      </w:pPr>
      <w:r w:rsidRPr="00AF3F30">
        <w:rPr>
          <w:rFonts w:ascii="標楷體" w:eastAsia="標楷體" w:hAnsi="標楷體" w:hint="eastAsia"/>
        </w:rPr>
        <w:t>經管委會判定不適用之工作人員，管理公司應於一周內撤換，並附上更換人員履歷及良民證並同意社區公告之。</w:t>
      </w:r>
    </w:p>
    <w:p w14:paraId="5D4D0576" w14:textId="77777777" w:rsidR="00BF0DA1" w:rsidRPr="00AF3F30" w:rsidRDefault="00272F88" w:rsidP="00874D7A">
      <w:pPr>
        <w:pStyle w:val="af0"/>
        <w:numPr>
          <w:ilvl w:val="0"/>
          <w:numId w:val="15"/>
        </w:numPr>
        <w:spacing w:before="0" w:line="240" w:lineRule="auto"/>
        <w:ind w:leftChars="355" w:left="1337" w:rightChars="150" w:right="360" w:hangingChars="202" w:hanging="485"/>
        <w:rPr>
          <w:rFonts w:ascii="標楷體" w:eastAsia="標楷體" w:hAnsi="標楷體"/>
        </w:rPr>
      </w:pPr>
      <w:r w:rsidRPr="00AF3F30">
        <w:rPr>
          <w:rFonts w:ascii="標楷體" w:eastAsia="標楷體" w:hAnsi="標楷體" w:hint="eastAsia"/>
        </w:rPr>
        <w:t>管理公司所訂立之合約內容須依約履行。</w:t>
      </w:r>
    </w:p>
    <w:p w14:paraId="7D6E3C3C" w14:textId="7BEC191A" w:rsidR="00B133FE" w:rsidRPr="00AF3F30" w:rsidRDefault="00272F88" w:rsidP="00C17FB2">
      <w:pPr>
        <w:pStyle w:val="af0"/>
        <w:numPr>
          <w:ilvl w:val="0"/>
          <w:numId w:val="15"/>
        </w:numPr>
        <w:spacing w:before="0" w:line="240" w:lineRule="auto"/>
        <w:ind w:leftChars="355" w:left="1337" w:rightChars="150" w:right="360" w:hangingChars="202" w:hanging="485"/>
        <w:rPr>
          <w:rFonts w:ascii="標楷體" w:eastAsia="標楷體" w:hAnsi="標楷體"/>
        </w:rPr>
      </w:pPr>
      <w:r w:rsidRPr="00AF3F30">
        <w:rPr>
          <w:rFonts w:ascii="標楷體" w:eastAsia="標楷體" w:hAnsi="標楷體" w:hint="eastAsia"/>
        </w:rPr>
        <w:t>上述注意事項如若違反或累犯，將依合約執行罰款或解約。</w:t>
      </w:r>
    </w:p>
    <w:p w14:paraId="7FFA110C" w14:textId="5026051A" w:rsidR="002168F6" w:rsidRPr="008006F1" w:rsidRDefault="00DB12FA" w:rsidP="00874D7A">
      <w:pPr>
        <w:ind w:rightChars="150" w:right="360"/>
        <w:rPr>
          <w:rFonts w:ascii="標楷體" w:eastAsia="標楷體" w:hAnsi="標楷體" w:hint="eastAsia"/>
          <w:u w:val="thick"/>
        </w:rPr>
      </w:pPr>
      <w:r w:rsidRPr="00AF3F30">
        <w:rPr>
          <w:rFonts w:ascii="標楷體" w:eastAsia="標楷體" w:hAnsi="標楷體"/>
          <w:u w:val="thick"/>
        </w:rPr>
        <w:br w:type="page"/>
      </w:r>
      <w:r w:rsidR="001011FD" w:rsidRPr="00AF3F30">
        <w:rPr>
          <w:rFonts w:ascii="標楷體" w:eastAsia="標楷體" w:hAnsi="標楷體" w:hint="eastAsia"/>
        </w:rPr>
        <w:lastRenderedPageBreak/>
        <w:t xml:space="preserve"> </w:t>
      </w:r>
    </w:p>
    <w:p w14:paraId="6AFF5770" w14:textId="6BA87D3F" w:rsidR="002168F6" w:rsidRPr="00AF3F30" w:rsidRDefault="002168F6" w:rsidP="00874D7A">
      <w:pPr>
        <w:ind w:rightChars="150" w:right="360"/>
      </w:pPr>
      <w:proofErr w:type="gramStart"/>
      <w:r w:rsidRPr="00AF3F30">
        <w:rPr>
          <w:rFonts w:ascii="標楷體" w:eastAsia="標楷體" w:hAnsi="標楷體" w:hint="eastAsia"/>
          <w:u w:val="thick"/>
        </w:rPr>
        <w:t>信義線</w:t>
      </w:r>
      <w:r w:rsidRPr="00AF3F30">
        <w:rPr>
          <w:rFonts w:eastAsia="標楷體" w:hint="eastAsia"/>
          <w:u w:val="thick"/>
        </w:rPr>
        <w:t>上</w:t>
      </w:r>
      <w:r w:rsidR="005F25FA" w:rsidRPr="00AF3F30">
        <w:rPr>
          <w:rFonts w:eastAsia="標楷體" w:hint="eastAsia"/>
          <w:u w:val="thick"/>
        </w:rPr>
        <w:t>社區</w:t>
      </w:r>
      <w:proofErr w:type="gramEnd"/>
      <w:r w:rsidR="005F25FA" w:rsidRPr="00AF3F30">
        <w:rPr>
          <w:rFonts w:eastAsia="標楷體" w:hint="eastAsia"/>
          <w:u w:val="thick"/>
        </w:rPr>
        <w:t>保全、物業招標廠商</w:t>
      </w:r>
      <w:r w:rsidRPr="00AF3F30">
        <w:rPr>
          <w:rFonts w:eastAsia="標楷體" w:hint="eastAsia"/>
          <w:u w:val="thick"/>
        </w:rPr>
        <w:t>審查表</w:t>
      </w:r>
    </w:p>
    <w:tbl>
      <w:tblPr>
        <w:tblpPr w:leftFromText="180" w:rightFromText="180" w:vertAnchor="text" w:horzAnchor="margin" w:tblpXSpec="center" w:tblpY="217"/>
        <w:tblW w:w="109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2640"/>
        <w:gridCol w:w="1560"/>
        <w:gridCol w:w="1560"/>
        <w:gridCol w:w="1560"/>
        <w:gridCol w:w="1560"/>
        <w:gridCol w:w="1560"/>
      </w:tblGrid>
      <w:tr w:rsidR="002168F6" w:rsidRPr="00AF3F30" w14:paraId="51964A2B" w14:textId="77777777" w:rsidTr="00AE4A20">
        <w:trPr>
          <w:trHeight w:val="455"/>
        </w:trPr>
        <w:tc>
          <w:tcPr>
            <w:tcW w:w="508" w:type="dxa"/>
            <w:vMerge w:val="restart"/>
            <w:vAlign w:val="center"/>
          </w:tcPr>
          <w:p w14:paraId="6874FA3D" w14:textId="77777777" w:rsidR="002168F6" w:rsidRPr="00AF3F30" w:rsidRDefault="002168F6" w:rsidP="00AE4A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F3F30">
              <w:rPr>
                <w:rFonts w:ascii="標楷體" w:eastAsia="標楷體" w:hAnsi="標楷體" w:hint="eastAsia"/>
                <w:sz w:val="20"/>
                <w:szCs w:val="20"/>
              </w:rPr>
              <w:t>項次</w:t>
            </w:r>
          </w:p>
        </w:tc>
        <w:tc>
          <w:tcPr>
            <w:tcW w:w="2640" w:type="dxa"/>
            <w:vMerge w:val="restart"/>
            <w:vAlign w:val="center"/>
          </w:tcPr>
          <w:p w14:paraId="6AB0EA86" w14:textId="29E200BB" w:rsidR="002168F6" w:rsidRPr="00AF3F30" w:rsidRDefault="002168F6" w:rsidP="00AE4A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F3F30">
              <w:rPr>
                <w:rFonts w:ascii="標楷體" w:eastAsia="標楷體" w:hAnsi="標楷體" w:hint="eastAsia"/>
                <w:u w:val="single"/>
              </w:rPr>
              <w:t>檢附</w:t>
            </w:r>
            <w:r w:rsidRPr="00AF3F30">
              <w:rPr>
                <w:rFonts w:eastAsia="標楷體" w:hint="eastAsia"/>
                <w:u w:val="single"/>
              </w:rPr>
              <w:t>資格表</w:t>
            </w:r>
          </w:p>
        </w:tc>
        <w:tc>
          <w:tcPr>
            <w:tcW w:w="7800" w:type="dxa"/>
            <w:gridSpan w:val="5"/>
            <w:vAlign w:val="center"/>
          </w:tcPr>
          <w:p w14:paraId="2021F3E5" w14:textId="1D2DA4B4" w:rsidR="002168F6" w:rsidRPr="00AF3F30" w:rsidRDefault="002168F6" w:rsidP="00AE4A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168F6" w:rsidRPr="00AF3F30" w14:paraId="305B5762" w14:textId="77777777" w:rsidTr="00AE4A20">
        <w:trPr>
          <w:trHeight w:val="619"/>
        </w:trPr>
        <w:tc>
          <w:tcPr>
            <w:tcW w:w="508" w:type="dxa"/>
            <w:vMerge/>
            <w:vAlign w:val="center"/>
          </w:tcPr>
          <w:p w14:paraId="0DA83362" w14:textId="77777777" w:rsidR="002168F6" w:rsidRPr="00AF3F30" w:rsidRDefault="002168F6" w:rsidP="00AE4A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0" w:type="dxa"/>
            <w:vMerge/>
            <w:vAlign w:val="center"/>
          </w:tcPr>
          <w:p w14:paraId="08C7EF53" w14:textId="77777777" w:rsidR="002168F6" w:rsidRPr="00AF3F30" w:rsidRDefault="002168F6" w:rsidP="00AE4A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93509E2" w14:textId="77777777" w:rsidR="002168F6" w:rsidRPr="00AF3F30" w:rsidRDefault="002168F6" w:rsidP="00AE4A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2C90EED" w14:textId="77777777" w:rsidR="002168F6" w:rsidRPr="00AF3F30" w:rsidRDefault="002168F6" w:rsidP="00AE4A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64E5C42" w14:textId="77777777" w:rsidR="002168F6" w:rsidRPr="00AF3F30" w:rsidRDefault="002168F6" w:rsidP="00AE4A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73638BB" w14:textId="77777777" w:rsidR="002168F6" w:rsidRPr="00AF3F30" w:rsidRDefault="002168F6" w:rsidP="00AE4A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62B25F1" w14:textId="77777777" w:rsidR="002168F6" w:rsidRPr="00AF3F30" w:rsidRDefault="002168F6" w:rsidP="00AE4A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168F6" w:rsidRPr="00AF3F30" w14:paraId="44000748" w14:textId="77777777" w:rsidTr="00AE4A20">
        <w:trPr>
          <w:trHeight w:val="462"/>
        </w:trPr>
        <w:tc>
          <w:tcPr>
            <w:tcW w:w="508" w:type="dxa"/>
            <w:vAlign w:val="center"/>
          </w:tcPr>
          <w:p w14:paraId="3B34135C" w14:textId="77777777" w:rsidR="002168F6" w:rsidRPr="00AF3F30" w:rsidRDefault="002168F6" w:rsidP="00AE4A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F3F30">
              <w:rPr>
                <w:rFonts w:eastAsia="標楷體"/>
                <w:sz w:val="20"/>
                <w:szCs w:val="20"/>
              </w:rPr>
              <w:t>1</w:t>
            </w:r>
            <w:r w:rsidRPr="00AF3F30">
              <w:rPr>
                <w:rFonts w:eastAsia="標楷體" w:hint="eastAsia"/>
                <w:sz w:val="20"/>
                <w:szCs w:val="20"/>
              </w:rPr>
              <w:t>.</w:t>
            </w:r>
          </w:p>
        </w:tc>
        <w:tc>
          <w:tcPr>
            <w:tcW w:w="2640" w:type="dxa"/>
            <w:vAlign w:val="center"/>
          </w:tcPr>
          <w:p w14:paraId="57D77235" w14:textId="77777777" w:rsidR="002168F6" w:rsidRPr="00AF3F30" w:rsidRDefault="002168F6" w:rsidP="00AE4A20">
            <w:pPr>
              <w:ind w:leftChars="50" w:left="120" w:rightChars="50" w:right="120"/>
              <w:jc w:val="both"/>
              <w:rPr>
                <w:rFonts w:eastAsia="標楷體"/>
                <w:sz w:val="20"/>
                <w:szCs w:val="20"/>
              </w:rPr>
            </w:pPr>
            <w:r w:rsidRPr="00AF3F30">
              <w:rPr>
                <w:rFonts w:eastAsia="標楷體"/>
                <w:sz w:val="20"/>
                <w:szCs w:val="20"/>
              </w:rPr>
              <w:t>ISO</w:t>
            </w:r>
            <w:r w:rsidRPr="00AF3F30">
              <w:rPr>
                <w:rFonts w:eastAsia="標楷體" w:hAnsi="標楷體"/>
                <w:sz w:val="20"/>
                <w:szCs w:val="20"/>
              </w:rPr>
              <w:t>證照</w:t>
            </w:r>
          </w:p>
        </w:tc>
        <w:tc>
          <w:tcPr>
            <w:tcW w:w="1560" w:type="dxa"/>
            <w:vAlign w:val="center"/>
          </w:tcPr>
          <w:p w14:paraId="7F454786" w14:textId="58E7DFD2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FD5CB94" w14:textId="14C4B1DB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7EFB5D2" w14:textId="7EBC3185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21F16F2" w14:textId="54092ACF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DC04411" w14:textId="7B144788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168F6" w:rsidRPr="00AF3F30" w14:paraId="04BA177D" w14:textId="77777777" w:rsidTr="00AE4A20">
        <w:trPr>
          <w:trHeight w:val="462"/>
        </w:trPr>
        <w:tc>
          <w:tcPr>
            <w:tcW w:w="508" w:type="dxa"/>
            <w:vAlign w:val="center"/>
          </w:tcPr>
          <w:p w14:paraId="50243D75" w14:textId="77777777" w:rsidR="002168F6" w:rsidRPr="00AF3F30" w:rsidRDefault="002168F6" w:rsidP="00AE4A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F3F30">
              <w:rPr>
                <w:rFonts w:eastAsia="標楷體"/>
                <w:sz w:val="20"/>
                <w:szCs w:val="20"/>
              </w:rPr>
              <w:t>2</w:t>
            </w:r>
            <w:r w:rsidRPr="00AF3F30">
              <w:rPr>
                <w:rFonts w:eastAsia="標楷體" w:hint="eastAsia"/>
                <w:sz w:val="20"/>
                <w:szCs w:val="20"/>
              </w:rPr>
              <w:t>.</w:t>
            </w:r>
          </w:p>
        </w:tc>
        <w:tc>
          <w:tcPr>
            <w:tcW w:w="2640" w:type="dxa"/>
            <w:vAlign w:val="center"/>
          </w:tcPr>
          <w:p w14:paraId="1956855A" w14:textId="77777777" w:rsidR="002168F6" w:rsidRPr="00AF3F30" w:rsidRDefault="002168F6" w:rsidP="00AE4A20">
            <w:pPr>
              <w:ind w:leftChars="50" w:left="120" w:rightChars="50" w:right="120"/>
              <w:jc w:val="both"/>
              <w:rPr>
                <w:rFonts w:eastAsia="標楷體"/>
                <w:sz w:val="20"/>
                <w:szCs w:val="20"/>
              </w:rPr>
            </w:pPr>
            <w:r w:rsidRPr="00AF3F30">
              <w:rPr>
                <w:rFonts w:eastAsia="標楷體" w:hAnsi="標楷體"/>
                <w:sz w:val="20"/>
                <w:szCs w:val="20"/>
              </w:rPr>
              <w:t>保全公司公會證明、</w:t>
            </w:r>
            <w:r w:rsidRPr="00AF3F30">
              <w:rPr>
                <w:rFonts w:eastAsia="標楷體"/>
                <w:sz w:val="20"/>
                <w:szCs w:val="20"/>
              </w:rPr>
              <w:br/>
            </w:r>
            <w:r w:rsidRPr="00AF3F30">
              <w:rPr>
                <w:rFonts w:eastAsia="標楷體" w:hAnsi="標楷體"/>
                <w:sz w:val="20"/>
                <w:szCs w:val="20"/>
              </w:rPr>
              <w:t>比價證明</w:t>
            </w:r>
            <w:r w:rsidRPr="00AF3F30">
              <w:rPr>
                <w:rFonts w:eastAsia="標楷體" w:hAnsi="標楷體" w:hint="eastAsia"/>
                <w:sz w:val="20"/>
                <w:szCs w:val="20"/>
              </w:rPr>
              <w:t>（同一負責人）</w:t>
            </w:r>
          </w:p>
        </w:tc>
        <w:tc>
          <w:tcPr>
            <w:tcW w:w="1560" w:type="dxa"/>
          </w:tcPr>
          <w:p w14:paraId="27468AFD" w14:textId="7ED61A1E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84ED5B7" w14:textId="5C5332F0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369A419" w14:textId="17100316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6C92C05" w14:textId="6E3C36D2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EAAACF5" w14:textId="52825D25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168F6" w:rsidRPr="00AF3F30" w14:paraId="4CE8D277" w14:textId="77777777" w:rsidTr="00AE4A20">
        <w:trPr>
          <w:trHeight w:val="462"/>
        </w:trPr>
        <w:tc>
          <w:tcPr>
            <w:tcW w:w="508" w:type="dxa"/>
            <w:vAlign w:val="center"/>
          </w:tcPr>
          <w:p w14:paraId="7223B9C6" w14:textId="77777777" w:rsidR="002168F6" w:rsidRPr="00AF3F30" w:rsidRDefault="002168F6" w:rsidP="00AE4A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F3F30">
              <w:rPr>
                <w:rFonts w:eastAsia="標楷體"/>
                <w:sz w:val="20"/>
                <w:szCs w:val="20"/>
              </w:rPr>
              <w:t>3</w:t>
            </w:r>
            <w:r w:rsidRPr="00AF3F30">
              <w:rPr>
                <w:rFonts w:eastAsia="標楷體" w:hint="eastAsia"/>
                <w:sz w:val="20"/>
                <w:szCs w:val="20"/>
              </w:rPr>
              <w:t>.</w:t>
            </w:r>
          </w:p>
        </w:tc>
        <w:tc>
          <w:tcPr>
            <w:tcW w:w="2640" w:type="dxa"/>
            <w:vAlign w:val="center"/>
          </w:tcPr>
          <w:p w14:paraId="5F9AD6F1" w14:textId="77777777" w:rsidR="002168F6" w:rsidRPr="00AF3F30" w:rsidRDefault="002168F6" w:rsidP="00AE4A20">
            <w:pPr>
              <w:ind w:leftChars="50" w:left="120" w:rightChars="50" w:right="120"/>
              <w:jc w:val="both"/>
              <w:rPr>
                <w:rFonts w:eastAsia="標楷體"/>
                <w:sz w:val="20"/>
                <w:szCs w:val="20"/>
              </w:rPr>
            </w:pPr>
            <w:r w:rsidRPr="00AF3F30">
              <w:rPr>
                <w:rFonts w:eastAsia="標楷體" w:hAnsi="標楷體"/>
                <w:sz w:val="20"/>
                <w:szCs w:val="20"/>
              </w:rPr>
              <w:t>保全公司營業登記證</w:t>
            </w:r>
            <w:r w:rsidRPr="00AF3F30">
              <w:rPr>
                <w:rFonts w:eastAsia="標楷體" w:hAnsi="標楷體" w:hint="eastAsia"/>
                <w:sz w:val="20"/>
                <w:szCs w:val="20"/>
              </w:rPr>
              <w:br/>
            </w:r>
            <w:r w:rsidRPr="00AF3F30">
              <w:rPr>
                <w:rFonts w:eastAsia="標楷體" w:hAnsi="標楷體" w:hint="eastAsia"/>
                <w:sz w:val="20"/>
                <w:szCs w:val="20"/>
              </w:rPr>
              <w:t>須設立台灣省三年以上</w:t>
            </w:r>
          </w:p>
        </w:tc>
        <w:tc>
          <w:tcPr>
            <w:tcW w:w="1560" w:type="dxa"/>
          </w:tcPr>
          <w:p w14:paraId="5234B8B0" w14:textId="22E9AEC1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B9E094F" w14:textId="7E6C7C4E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8D7FF95" w14:textId="0FF67ED5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174AF79" w14:textId="17897913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47CA593" w14:textId="76B4F78B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168F6" w:rsidRPr="00AF3F30" w14:paraId="2A6D2662" w14:textId="77777777" w:rsidTr="00AE4A20">
        <w:trPr>
          <w:trHeight w:val="462"/>
        </w:trPr>
        <w:tc>
          <w:tcPr>
            <w:tcW w:w="508" w:type="dxa"/>
            <w:vAlign w:val="center"/>
          </w:tcPr>
          <w:p w14:paraId="1ADF05CF" w14:textId="77777777" w:rsidR="002168F6" w:rsidRPr="00AF3F30" w:rsidRDefault="002168F6" w:rsidP="00AE4A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F3F30">
              <w:rPr>
                <w:rFonts w:eastAsia="標楷體" w:hint="eastAsia"/>
                <w:sz w:val="20"/>
                <w:szCs w:val="20"/>
              </w:rPr>
              <w:t>4.</w:t>
            </w:r>
          </w:p>
        </w:tc>
        <w:tc>
          <w:tcPr>
            <w:tcW w:w="2640" w:type="dxa"/>
            <w:vAlign w:val="center"/>
          </w:tcPr>
          <w:p w14:paraId="78EEA339" w14:textId="77777777" w:rsidR="002168F6" w:rsidRPr="00AF3F30" w:rsidRDefault="002168F6" w:rsidP="00AE4A20">
            <w:pPr>
              <w:ind w:leftChars="50" w:left="120" w:rightChars="50" w:right="120"/>
              <w:jc w:val="both"/>
              <w:rPr>
                <w:rFonts w:eastAsia="標楷體"/>
                <w:sz w:val="20"/>
                <w:szCs w:val="20"/>
              </w:rPr>
            </w:pPr>
            <w:r w:rsidRPr="00AF3F30">
              <w:rPr>
                <w:rFonts w:eastAsia="標楷體" w:hAnsi="標楷體"/>
                <w:sz w:val="20"/>
                <w:szCs w:val="20"/>
              </w:rPr>
              <w:t>保全公司</w:t>
            </w:r>
            <w:r w:rsidRPr="00AF3F30">
              <w:rPr>
                <w:rFonts w:eastAsia="標楷體" w:hAnsi="標楷體" w:hint="eastAsia"/>
                <w:sz w:val="20"/>
                <w:szCs w:val="20"/>
              </w:rPr>
              <w:br/>
            </w:r>
            <w:r w:rsidRPr="00AF3F30">
              <w:rPr>
                <w:rFonts w:eastAsia="標楷體" w:hAnsi="標楷體"/>
                <w:sz w:val="20"/>
                <w:szCs w:val="20"/>
              </w:rPr>
              <w:t>資本額</w:t>
            </w:r>
            <w:r w:rsidRPr="00AF3F30">
              <w:rPr>
                <w:rFonts w:eastAsia="標楷體" w:hAnsi="標楷體" w:hint="eastAsia"/>
                <w:sz w:val="20"/>
                <w:szCs w:val="20"/>
              </w:rPr>
              <w:t>：肆</w:t>
            </w:r>
            <w:r w:rsidRPr="00AF3F30">
              <w:rPr>
                <w:rFonts w:eastAsia="標楷體" w:hAnsi="標楷體"/>
                <w:sz w:val="20"/>
                <w:szCs w:val="20"/>
              </w:rPr>
              <w:t>仟萬元</w:t>
            </w:r>
          </w:p>
        </w:tc>
        <w:tc>
          <w:tcPr>
            <w:tcW w:w="1560" w:type="dxa"/>
            <w:vAlign w:val="center"/>
          </w:tcPr>
          <w:p w14:paraId="75F8B76B" w14:textId="5FAE6D20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1A16B7F" w14:textId="31FA0569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8A5C912" w14:textId="0D347F08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B1F7A86" w14:textId="69E83B36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1AC4F5A" w14:textId="79E1E3AC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168F6" w:rsidRPr="00AF3F30" w14:paraId="27FFF3C0" w14:textId="77777777" w:rsidTr="00AE4A20">
        <w:trPr>
          <w:trHeight w:val="462"/>
        </w:trPr>
        <w:tc>
          <w:tcPr>
            <w:tcW w:w="508" w:type="dxa"/>
            <w:vAlign w:val="center"/>
          </w:tcPr>
          <w:p w14:paraId="38664CA7" w14:textId="77777777" w:rsidR="002168F6" w:rsidRPr="00AF3F30" w:rsidRDefault="002168F6" w:rsidP="00AE4A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F3F30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640" w:type="dxa"/>
            <w:vAlign w:val="center"/>
          </w:tcPr>
          <w:p w14:paraId="47976E58" w14:textId="77777777" w:rsidR="002168F6" w:rsidRPr="00AF3F30" w:rsidRDefault="002168F6" w:rsidP="00AE4A20">
            <w:pPr>
              <w:ind w:leftChars="50" w:left="120" w:rightChars="50" w:right="120"/>
              <w:jc w:val="both"/>
              <w:rPr>
                <w:rFonts w:eastAsia="標楷體"/>
                <w:sz w:val="20"/>
                <w:szCs w:val="20"/>
              </w:rPr>
            </w:pPr>
            <w:r w:rsidRPr="00AF3F30">
              <w:rPr>
                <w:rFonts w:eastAsia="標楷體" w:hAnsi="標楷體"/>
                <w:sz w:val="20"/>
                <w:szCs w:val="20"/>
              </w:rPr>
              <w:t>保全公司無退補票記錄</w:t>
            </w:r>
          </w:p>
        </w:tc>
        <w:tc>
          <w:tcPr>
            <w:tcW w:w="1560" w:type="dxa"/>
            <w:vAlign w:val="center"/>
          </w:tcPr>
          <w:p w14:paraId="17711158" w14:textId="317BCAA2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7B31B9B" w14:textId="062AC2B2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D3703D1" w14:textId="352FCF26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29A4218" w14:textId="4C5D5FC4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2E64C0B" w14:textId="419D589D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168F6" w:rsidRPr="00AF3F30" w14:paraId="4923E202" w14:textId="77777777" w:rsidTr="00AE4A20">
        <w:trPr>
          <w:trHeight w:val="462"/>
        </w:trPr>
        <w:tc>
          <w:tcPr>
            <w:tcW w:w="508" w:type="dxa"/>
            <w:vAlign w:val="center"/>
          </w:tcPr>
          <w:p w14:paraId="2136D79B" w14:textId="77777777" w:rsidR="002168F6" w:rsidRPr="00AF3F30" w:rsidRDefault="002168F6" w:rsidP="00AE4A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F3F30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2640" w:type="dxa"/>
            <w:vAlign w:val="center"/>
          </w:tcPr>
          <w:p w14:paraId="4FFA1A64" w14:textId="77777777" w:rsidR="002168F6" w:rsidRPr="00AF3F30" w:rsidRDefault="002168F6" w:rsidP="00AE4A20">
            <w:pPr>
              <w:ind w:leftChars="50" w:left="120" w:rightChars="50" w:right="120"/>
              <w:jc w:val="both"/>
              <w:rPr>
                <w:rFonts w:eastAsia="標楷體"/>
                <w:sz w:val="20"/>
                <w:szCs w:val="20"/>
              </w:rPr>
            </w:pPr>
            <w:r w:rsidRPr="00AF3F30">
              <w:rPr>
                <w:rFonts w:eastAsia="標楷體" w:hAnsi="標楷體"/>
                <w:sz w:val="20"/>
                <w:szCs w:val="20"/>
              </w:rPr>
              <w:t>保全公司最近一期完稅證明</w:t>
            </w:r>
            <w:r w:rsidRPr="00AF3F30">
              <w:rPr>
                <w:rFonts w:eastAsia="標楷體" w:hint="eastAsia"/>
                <w:sz w:val="20"/>
                <w:szCs w:val="20"/>
              </w:rPr>
              <w:t>（</w:t>
            </w:r>
            <w:r w:rsidRPr="00AF3F30">
              <w:rPr>
                <w:rFonts w:eastAsia="標楷體"/>
                <w:sz w:val="20"/>
                <w:szCs w:val="20"/>
              </w:rPr>
              <w:t>401</w:t>
            </w:r>
            <w:r w:rsidRPr="00AF3F30">
              <w:rPr>
                <w:rFonts w:eastAsia="標楷體" w:hAnsi="標楷體"/>
                <w:sz w:val="20"/>
                <w:szCs w:val="20"/>
              </w:rPr>
              <w:t>表</w:t>
            </w:r>
            <w:r w:rsidRPr="00AF3F30">
              <w:rPr>
                <w:rFonts w:eastAsia="標楷體" w:hint="eastAsia"/>
                <w:sz w:val="20"/>
                <w:szCs w:val="20"/>
              </w:rPr>
              <w:t>），每月</w:t>
            </w:r>
            <w:r w:rsidRPr="00AF3F30">
              <w:rPr>
                <w:rFonts w:eastAsia="標楷體" w:hint="eastAsia"/>
                <w:sz w:val="20"/>
                <w:szCs w:val="20"/>
              </w:rPr>
              <w:t>$800</w:t>
            </w:r>
            <w:r w:rsidRPr="00AF3F30">
              <w:rPr>
                <w:rFonts w:eastAsia="標楷體" w:hint="eastAsia"/>
                <w:sz w:val="20"/>
                <w:szCs w:val="20"/>
              </w:rPr>
              <w:t>萬元（含）以上</w:t>
            </w:r>
          </w:p>
        </w:tc>
        <w:tc>
          <w:tcPr>
            <w:tcW w:w="1560" w:type="dxa"/>
          </w:tcPr>
          <w:p w14:paraId="48D35A4D" w14:textId="5B8C127B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3C0BFE" w14:textId="35AD7C73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DA50F2C" w14:textId="60FBC47B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0440D95" w14:textId="6A0BC7C5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DC9FE0B" w14:textId="75196384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168F6" w:rsidRPr="00AF3F30" w14:paraId="64C0571C" w14:textId="77777777" w:rsidTr="00AE4A20">
        <w:trPr>
          <w:trHeight w:val="462"/>
        </w:trPr>
        <w:tc>
          <w:tcPr>
            <w:tcW w:w="508" w:type="dxa"/>
            <w:vAlign w:val="center"/>
          </w:tcPr>
          <w:p w14:paraId="00A243DE" w14:textId="77777777" w:rsidR="002168F6" w:rsidRPr="00AF3F30" w:rsidRDefault="002168F6" w:rsidP="00AE4A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F3F30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2640" w:type="dxa"/>
            <w:vAlign w:val="center"/>
          </w:tcPr>
          <w:p w14:paraId="6C1246A8" w14:textId="77777777" w:rsidR="002168F6" w:rsidRPr="00AF3F30" w:rsidRDefault="002168F6" w:rsidP="00AE4A20">
            <w:pPr>
              <w:ind w:leftChars="50" w:left="120" w:rightChars="50" w:right="120"/>
              <w:jc w:val="both"/>
              <w:rPr>
                <w:rFonts w:eastAsia="標楷體"/>
                <w:sz w:val="20"/>
                <w:szCs w:val="20"/>
              </w:rPr>
            </w:pPr>
            <w:r w:rsidRPr="00AF3F30">
              <w:rPr>
                <w:rFonts w:eastAsia="標楷體" w:hAnsi="標楷體"/>
                <w:sz w:val="20"/>
                <w:szCs w:val="20"/>
              </w:rPr>
              <w:t>保全業責任保險單</w:t>
            </w:r>
            <w:r w:rsidRPr="00AF3F30">
              <w:rPr>
                <w:rFonts w:eastAsia="標楷體" w:hint="eastAsia"/>
                <w:sz w:val="20"/>
                <w:szCs w:val="20"/>
              </w:rPr>
              <w:t>（</w:t>
            </w:r>
            <w:r w:rsidRPr="00AF3F30">
              <w:rPr>
                <w:rFonts w:eastAsia="標楷體" w:hAnsi="標楷體"/>
                <w:sz w:val="20"/>
                <w:szCs w:val="20"/>
              </w:rPr>
              <w:t>保全公司的自負額須為</w:t>
            </w:r>
            <w:r w:rsidRPr="00AF3F30">
              <w:rPr>
                <w:rFonts w:eastAsia="標楷體"/>
                <w:sz w:val="20"/>
                <w:szCs w:val="20"/>
              </w:rPr>
              <w:t>10%</w:t>
            </w:r>
            <w:r w:rsidRPr="00AF3F30">
              <w:rPr>
                <w:rFonts w:eastAsia="標楷體" w:hint="eastAsia"/>
                <w:sz w:val="20"/>
                <w:szCs w:val="20"/>
              </w:rPr>
              <w:t>）</w:t>
            </w:r>
          </w:p>
        </w:tc>
        <w:tc>
          <w:tcPr>
            <w:tcW w:w="1560" w:type="dxa"/>
            <w:vAlign w:val="center"/>
          </w:tcPr>
          <w:p w14:paraId="142D7EEA" w14:textId="5D7A512D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06A9AF8" w14:textId="57186227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4C7EC45" w14:textId="1D300ABB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4BFD42F" w14:textId="52FF0A04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E3BBCA1" w14:textId="27ADD632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168F6" w:rsidRPr="00AF3F30" w14:paraId="76CAF1F7" w14:textId="77777777" w:rsidTr="00AE4A20">
        <w:trPr>
          <w:trHeight w:val="462"/>
        </w:trPr>
        <w:tc>
          <w:tcPr>
            <w:tcW w:w="508" w:type="dxa"/>
            <w:vAlign w:val="center"/>
          </w:tcPr>
          <w:p w14:paraId="41DAB938" w14:textId="77777777" w:rsidR="002168F6" w:rsidRPr="00AF3F30" w:rsidRDefault="002168F6" w:rsidP="00AE4A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F3F30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2640" w:type="dxa"/>
            <w:vAlign w:val="center"/>
          </w:tcPr>
          <w:p w14:paraId="7F007055" w14:textId="77777777" w:rsidR="002168F6" w:rsidRPr="00AF3F30" w:rsidRDefault="002168F6" w:rsidP="00AE4A20">
            <w:pPr>
              <w:ind w:leftChars="50" w:left="120" w:rightChars="50" w:right="120"/>
              <w:jc w:val="both"/>
              <w:rPr>
                <w:rFonts w:eastAsia="標楷體"/>
                <w:sz w:val="20"/>
                <w:szCs w:val="20"/>
              </w:rPr>
            </w:pPr>
            <w:r w:rsidRPr="00AF3F30">
              <w:rPr>
                <w:rFonts w:eastAsia="標楷體" w:hAnsi="標楷體"/>
                <w:sz w:val="20"/>
                <w:szCs w:val="20"/>
              </w:rPr>
              <w:t>人事保證保險單</w:t>
            </w:r>
            <w:r w:rsidRPr="00AF3F30">
              <w:rPr>
                <w:rFonts w:eastAsia="標楷體" w:hAnsi="標楷體" w:hint="eastAsia"/>
                <w:sz w:val="20"/>
                <w:szCs w:val="20"/>
              </w:rPr>
              <w:t>、</w:t>
            </w:r>
            <w:r w:rsidRPr="00AF3F30">
              <w:rPr>
                <w:rFonts w:eastAsia="標楷體" w:hAnsi="標楷體"/>
                <w:sz w:val="20"/>
                <w:szCs w:val="20"/>
              </w:rPr>
              <w:br/>
            </w:r>
            <w:r w:rsidRPr="00AF3F30">
              <w:rPr>
                <w:rFonts w:eastAsia="標楷體" w:hAnsi="標楷體"/>
                <w:sz w:val="20"/>
                <w:szCs w:val="20"/>
              </w:rPr>
              <w:t>員工誠實險保險單</w:t>
            </w:r>
          </w:p>
        </w:tc>
        <w:tc>
          <w:tcPr>
            <w:tcW w:w="1560" w:type="dxa"/>
            <w:vAlign w:val="center"/>
          </w:tcPr>
          <w:p w14:paraId="4EE268A9" w14:textId="6654B345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ED5F7EE" w14:textId="205B36DE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1954BD0" w14:textId="5629E5A1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78A490C" w14:textId="7D703EE5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F212D12" w14:textId="3889117A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168F6" w:rsidRPr="00AF3F30" w14:paraId="49547CFA" w14:textId="77777777" w:rsidTr="00AE4A20">
        <w:trPr>
          <w:trHeight w:val="462"/>
        </w:trPr>
        <w:tc>
          <w:tcPr>
            <w:tcW w:w="508" w:type="dxa"/>
            <w:vAlign w:val="center"/>
          </w:tcPr>
          <w:p w14:paraId="62B1762E" w14:textId="77777777" w:rsidR="002168F6" w:rsidRPr="00AF3F30" w:rsidRDefault="002168F6" w:rsidP="00AE4A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F3F30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2640" w:type="dxa"/>
            <w:vAlign w:val="center"/>
          </w:tcPr>
          <w:p w14:paraId="4D0FC0D1" w14:textId="77777777" w:rsidR="002168F6" w:rsidRPr="00AF3F30" w:rsidRDefault="002168F6" w:rsidP="00AE4A20">
            <w:pPr>
              <w:ind w:leftChars="50" w:left="120" w:rightChars="50" w:right="120"/>
              <w:jc w:val="both"/>
              <w:rPr>
                <w:rFonts w:eastAsia="標楷體"/>
                <w:sz w:val="20"/>
                <w:szCs w:val="20"/>
              </w:rPr>
            </w:pPr>
            <w:r w:rsidRPr="00AF3F30">
              <w:rPr>
                <w:rFonts w:eastAsia="標楷體" w:hAnsi="標楷體"/>
                <w:sz w:val="20"/>
                <w:szCs w:val="20"/>
              </w:rPr>
              <w:t>僱主補償契約責任保險單</w:t>
            </w:r>
          </w:p>
        </w:tc>
        <w:tc>
          <w:tcPr>
            <w:tcW w:w="1560" w:type="dxa"/>
            <w:vAlign w:val="center"/>
          </w:tcPr>
          <w:p w14:paraId="7064E04C" w14:textId="650E1B3C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8FDC3A9" w14:textId="1A31015D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A481491" w14:textId="2A73091A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A49E746" w14:textId="53F2F377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03A5826" w14:textId="5A6E48FD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168F6" w:rsidRPr="00AF3F30" w14:paraId="109C4D15" w14:textId="77777777" w:rsidTr="00AE4A20">
        <w:trPr>
          <w:trHeight w:val="462"/>
        </w:trPr>
        <w:tc>
          <w:tcPr>
            <w:tcW w:w="508" w:type="dxa"/>
            <w:vAlign w:val="center"/>
          </w:tcPr>
          <w:p w14:paraId="494B4E1F" w14:textId="77777777" w:rsidR="002168F6" w:rsidRPr="00AF3F30" w:rsidRDefault="002168F6" w:rsidP="00AE4A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F3F30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2640" w:type="dxa"/>
            <w:vAlign w:val="center"/>
          </w:tcPr>
          <w:p w14:paraId="6900EA27" w14:textId="77777777" w:rsidR="002168F6" w:rsidRPr="00AF3F30" w:rsidRDefault="002168F6" w:rsidP="00AE4A20">
            <w:pPr>
              <w:ind w:leftChars="50" w:left="120" w:rightChars="50" w:right="120"/>
              <w:jc w:val="both"/>
              <w:rPr>
                <w:rFonts w:eastAsia="標楷體"/>
                <w:sz w:val="20"/>
                <w:szCs w:val="20"/>
              </w:rPr>
            </w:pPr>
            <w:r w:rsidRPr="00AF3F30">
              <w:rPr>
                <w:rFonts w:eastAsia="標楷體" w:hAnsi="標楷體"/>
                <w:sz w:val="20"/>
                <w:szCs w:val="20"/>
              </w:rPr>
              <w:t>公寓大廈公司公會證明、比價證明</w:t>
            </w:r>
            <w:r w:rsidRPr="00AF3F30">
              <w:rPr>
                <w:rFonts w:eastAsia="標楷體" w:hAnsi="標楷體" w:hint="eastAsia"/>
                <w:sz w:val="20"/>
                <w:szCs w:val="20"/>
              </w:rPr>
              <w:t>（同一負責人）</w:t>
            </w:r>
          </w:p>
        </w:tc>
        <w:tc>
          <w:tcPr>
            <w:tcW w:w="1560" w:type="dxa"/>
            <w:vAlign w:val="center"/>
          </w:tcPr>
          <w:p w14:paraId="6323D3C6" w14:textId="33DB7D5A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0804B90" w14:textId="06EC573D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4DFBE17" w14:textId="3E315DE8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68C25B1" w14:textId="1806211F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98EA6A8" w14:textId="6937AD74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168F6" w:rsidRPr="00AF3F30" w14:paraId="64C4D191" w14:textId="77777777" w:rsidTr="00AE4A20">
        <w:trPr>
          <w:trHeight w:val="462"/>
        </w:trPr>
        <w:tc>
          <w:tcPr>
            <w:tcW w:w="508" w:type="dxa"/>
            <w:vAlign w:val="center"/>
          </w:tcPr>
          <w:p w14:paraId="5745CE22" w14:textId="77777777" w:rsidR="002168F6" w:rsidRPr="00AF3F30" w:rsidRDefault="002168F6" w:rsidP="00AE4A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F3F30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2640" w:type="dxa"/>
            <w:vAlign w:val="center"/>
          </w:tcPr>
          <w:p w14:paraId="2C01CE56" w14:textId="77777777" w:rsidR="002168F6" w:rsidRPr="00AF3F30" w:rsidRDefault="002168F6" w:rsidP="00AE4A20">
            <w:pPr>
              <w:ind w:leftChars="50" w:left="120" w:rightChars="50" w:right="120"/>
              <w:jc w:val="both"/>
              <w:rPr>
                <w:rFonts w:eastAsia="標楷體"/>
                <w:sz w:val="20"/>
                <w:szCs w:val="20"/>
              </w:rPr>
            </w:pPr>
            <w:r w:rsidRPr="00AF3F30">
              <w:rPr>
                <w:rFonts w:eastAsia="標楷體" w:hAnsi="標楷體"/>
                <w:sz w:val="20"/>
                <w:szCs w:val="20"/>
              </w:rPr>
              <w:t>公寓大廈公司營業登記證</w:t>
            </w:r>
            <w:r w:rsidRPr="00AF3F30">
              <w:rPr>
                <w:rFonts w:eastAsia="標楷體" w:hAnsi="標楷體" w:hint="eastAsia"/>
                <w:sz w:val="20"/>
                <w:szCs w:val="20"/>
              </w:rPr>
              <w:t>須設立台灣省三年以上</w:t>
            </w:r>
          </w:p>
        </w:tc>
        <w:tc>
          <w:tcPr>
            <w:tcW w:w="1560" w:type="dxa"/>
          </w:tcPr>
          <w:p w14:paraId="5C5586DE" w14:textId="469E2987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823D361" w14:textId="6354C889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1711D2E" w14:textId="42FF9DC8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B7971F6" w14:textId="60B60C38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D15B4C6" w14:textId="0664B666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168F6" w:rsidRPr="00AF3F30" w14:paraId="6DD46DCD" w14:textId="77777777" w:rsidTr="00AE4A20">
        <w:trPr>
          <w:trHeight w:val="462"/>
        </w:trPr>
        <w:tc>
          <w:tcPr>
            <w:tcW w:w="508" w:type="dxa"/>
            <w:vAlign w:val="center"/>
          </w:tcPr>
          <w:p w14:paraId="6DA88602" w14:textId="77777777" w:rsidR="002168F6" w:rsidRPr="00AF3F30" w:rsidRDefault="002168F6" w:rsidP="00AE4A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F3F30">
              <w:rPr>
                <w:rFonts w:eastAsia="標楷體" w:hint="eastAsia"/>
                <w:sz w:val="20"/>
                <w:szCs w:val="20"/>
              </w:rPr>
              <w:t>12.</w:t>
            </w:r>
          </w:p>
        </w:tc>
        <w:tc>
          <w:tcPr>
            <w:tcW w:w="2640" w:type="dxa"/>
            <w:vAlign w:val="center"/>
          </w:tcPr>
          <w:p w14:paraId="7529EEDD" w14:textId="77777777" w:rsidR="002168F6" w:rsidRPr="00AF3F30" w:rsidRDefault="002168F6" w:rsidP="00AE4A20">
            <w:pPr>
              <w:ind w:leftChars="50" w:left="120" w:rightChars="50" w:right="120"/>
              <w:jc w:val="both"/>
              <w:rPr>
                <w:rFonts w:eastAsia="標楷體"/>
                <w:sz w:val="20"/>
                <w:szCs w:val="20"/>
              </w:rPr>
            </w:pPr>
            <w:r w:rsidRPr="00AF3F30">
              <w:rPr>
                <w:rFonts w:eastAsia="標楷體" w:hAnsi="標楷體" w:hint="eastAsia"/>
                <w:sz w:val="20"/>
                <w:szCs w:val="20"/>
              </w:rPr>
              <w:t>公寓大廈公司</w:t>
            </w:r>
            <w:r w:rsidRPr="00AF3F30">
              <w:rPr>
                <w:rFonts w:eastAsia="標楷體" w:hAnsi="標楷體" w:hint="eastAsia"/>
                <w:sz w:val="20"/>
                <w:szCs w:val="20"/>
              </w:rPr>
              <w:br/>
            </w:r>
            <w:r w:rsidRPr="00AF3F30">
              <w:rPr>
                <w:rFonts w:eastAsia="標楷體" w:hAnsi="標楷體"/>
                <w:sz w:val="20"/>
                <w:szCs w:val="20"/>
              </w:rPr>
              <w:t>資本額</w:t>
            </w:r>
            <w:r w:rsidRPr="00AF3F30">
              <w:rPr>
                <w:rFonts w:eastAsia="標楷體" w:hAnsi="標楷體" w:hint="eastAsia"/>
                <w:sz w:val="20"/>
                <w:szCs w:val="20"/>
              </w:rPr>
              <w:t>：壹</w:t>
            </w:r>
            <w:r w:rsidRPr="00AF3F30">
              <w:rPr>
                <w:rFonts w:eastAsia="標楷體" w:hAnsi="標楷體"/>
                <w:sz w:val="20"/>
                <w:szCs w:val="20"/>
              </w:rPr>
              <w:t>仟萬元</w:t>
            </w:r>
          </w:p>
        </w:tc>
        <w:tc>
          <w:tcPr>
            <w:tcW w:w="1560" w:type="dxa"/>
            <w:vAlign w:val="center"/>
          </w:tcPr>
          <w:p w14:paraId="64BD831A" w14:textId="6AECC091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55B6F29" w14:textId="065E4E41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FC45542" w14:textId="6756C206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A0784E5" w14:textId="2D9279C8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D81F659" w14:textId="3CAC0040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168F6" w:rsidRPr="00AF3F30" w14:paraId="735F05BE" w14:textId="77777777" w:rsidTr="00AE4A20">
        <w:trPr>
          <w:trHeight w:val="462"/>
        </w:trPr>
        <w:tc>
          <w:tcPr>
            <w:tcW w:w="508" w:type="dxa"/>
            <w:vAlign w:val="center"/>
          </w:tcPr>
          <w:p w14:paraId="09853787" w14:textId="77777777" w:rsidR="002168F6" w:rsidRPr="00AF3F30" w:rsidRDefault="002168F6" w:rsidP="00AE4A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F3F30"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2640" w:type="dxa"/>
            <w:vAlign w:val="center"/>
          </w:tcPr>
          <w:p w14:paraId="56AFF8CE" w14:textId="77777777" w:rsidR="002168F6" w:rsidRPr="00AF3F30" w:rsidRDefault="002168F6" w:rsidP="00AE4A20">
            <w:pPr>
              <w:ind w:leftChars="50" w:left="120" w:rightChars="50" w:right="120"/>
              <w:jc w:val="both"/>
              <w:rPr>
                <w:rFonts w:eastAsia="標楷體"/>
                <w:sz w:val="20"/>
                <w:szCs w:val="20"/>
              </w:rPr>
            </w:pPr>
            <w:r w:rsidRPr="00AF3F30">
              <w:rPr>
                <w:rFonts w:eastAsia="標楷體" w:hAnsi="標楷體"/>
                <w:sz w:val="20"/>
                <w:szCs w:val="20"/>
              </w:rPr>
              <w:t>公寓大廈公司無退補票記錄</w:t>
            </w:r>
          </w:p>
        </w:tc>
        <w:tc>
          <w:tcPr>
            <w:tcW w:w="1560" w:type="dxa"/>
            <w:vAlign w:val="center"/>
          </w:tcPr>
          <w:p w14:paraId="37E8CA9B" w14:textId="4DF2BCB7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8B178FE" w14:textId="73BA5243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B7B9C90" w14:textId="755FB547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032168E" w14:textId="1BF3DC86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C98220B" w14:textId="17A47A48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168F6" w:rsidRPr="00AF3F30" w14:paraId="34B1A67D" w14:textId="77777777" w:rsidTr="00AE4A20">
        <w:trPr>
          <w:trHeight w:val="462"/>
        </w:trPr>
        <w:tc>
          <w:tcPr>
            <w:tcW w:w="508" w:type="dxa"/>
            <w:vAlign w:val="center"/>
          </w:tcPr>
          <w:p w14:paraId="1F6C2CB5" w14:textId="77777777" w:rsidR="002168F6" w:rsidRPr="00AF3F30" w:rsidRDefault="002168F6" w:rsidP="00AE4A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F3F30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2640" w:type="dxa"/>
            <w:vAlign w:val="center"/>
          </w:tcPr>
          <w:p w14:paraId="13FBD7C6" w14:textId="77777777" w:rsidR="002168F6" w:rsidRPr="00AF3F30" w:rsidRDefault="002168F6" w:rsidP="00AE4A20">
            <w:pPr>
              <w:ind w:leftChars="50" w:left="120" w:rightChars="50" w:right="120"/>
              <w:jc w:val="both"/>
              <w:rPr>
                <w:rFonts w:eastAsia="標楷體"/>
                <w:sz w:val="20"/>
                <w:szCs w:val="20"/>
              </w:rPr>
            </w:pPr>
            <w:r w:rsidRPr="00AF3F30">
              <w:rPr>
                <w:rFonts w:eastAsia="標楷體" w:hAnsi="標楷體"/>
                <w:sz w:val="20"/>
                <w:szCs w:val="20"/>
              </w:rPr>
              <w:t>公寓大廈公司最近一期完稅證明</w:t>
            </w:r>
            <w:r w:rsidRPr="00AF3F30">
              <w:rPr>
                <w:rFonts w:eastAsia="標楷體" w:hint="eastAsia"/>
                <w:sz w:val="20"/>
                <w:szCs w:val="20"/>
              </w:rPr>
              <w:t>（</w:t>
            </w:r>
            <w:r w:rsidRPr="00AF3F30">
              <w:rPr>
                <w:rFonts w:eastAsia="標楷體"/>
                <w:sz w:val="20"/>
                <w:szCs w:val="20"/>
              </w:rPr>
              <w:t>401</w:t>
            </w:r>
            <w:r w:rsidRPr="00AF3F30">
              <w:rPr>
                <w:rFonts w:eastAsia="標楷體" w:hAnsi="標楷體"/>
                <w:sz w:val="20"/>
                <w:szCs w:val="20"/>
              </w:rPr>
              <w:t>表</w:t>
            </w:r>
            <w:r w:rsidRPr="00AF3F30">
              <w:rPr>
                <w:rFonts w:eastAsia="標楷體" w:hint="eastAsia"/>
                <w:sz w:val="20"/>
                <w:szCs w:val="20"/>
              </w:rPr>
              <w:t>），每月</w:t>
            </w:r>
            <w:r w:rsidRPr="00AF3F30">
              <w:rPr>
                <w:rFonts w:eastAsia="標楷體" w:hint="eastAsia"/>
                <w:sz w:val="20"/>
                <w:szCs w:val="20"/>
              </w:rPr>
              <w:t>$400</w:t>
            </w:r>
            <w:r w:rsidRPr="00AF3F30">
              <w:rPr>
                <w:rFonts w:eastAsia="標楷體" w:hint="eastAsia"/>
                <w:sz w:val="20"/>
                <w:szCs w:val="20"/>
              </w:rPr>
              <w:t>萬元（含）以上</w:t>
            </w:r>
          </w:p>
        </w:tc>
        <w:tc>
          <w:tcPr>
            <w:tcW w:w="1560" w:type="dxa"/>
          </w:tcPr>
          <w:p w14:paraId="3F918D5D" w14:textId="345488CF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DE8F8BC" w14:textId="1D788A0B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D9B16DD" w14:textId="1A03C3BB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1C922EE" w14:textId="1FA863A7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C4DEE09" w14:textId="743E935E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168F6" w:rsidRPr="00AF3F30" w14:paraId="527E541C" w14:textId="77777777" w:rsidTr="00AE4A20">
        <w:trPr>
          <w:trHeight w:val="462"/>
        </w:trPr>
        <w:tc>
          <w:tcPr>
            <w:tcW w:w="508" w:type="dxa"/>
            <w:vAlign w:val="center"/>
          </w:tcPr>
          <w:p w14:paraId="1E4CCD5F" w14:textId="77777777" w:rsidR="002168F6" w:rsidRPr="00AF3F30" w:rsidRDefault="002168F6" w:rsidP="00AE4A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F3F30"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2640" w:type="dxa"/>
            <w:vAlign w:val="center"/>
          </w:tcPr>
          <w:p w14:paraId="036F85B0" w14:textId="77777777" w:rsidR="002168F6" w:rsidRPr="00AF3F30" w:rsidRDefault="002168F6" w:rsidP="00AE4A20">
            <w:pPr>
              <w:ind w:leftChars="50" w:left="120" w:rightChars="50" w:right="120"/>
              <w:jc w:val="both"/>
              <w:rPr>
                <w:rFonts w:eastAsia="標楷體"/>
                <w:sz w:val="20"/>
                <w:szCs w:val="20"/>
              </w:rPr>
            </w:pPr>
            <w:r w:rsidRPr="00AF3F30">
              <w:rPr>
                <w:rFonts w:eastAsia="標楷體" w:hAnsi="標楷體"/>
                <w:sz w:val="20"/>
                <w:szCs w:val="20"/>
              </w:rPr>
              <w:t>甲種</w:t>
            </w:r>
            <w:proofErr w:type="gramStart"/>
            <w:r w:rsidRPr="00AF3F30">
              <w:rPr>
                <w:rFonts w:eastAsia="標楷體" w:hAnsi="標楷體"/>
                <w:sz w:val="20"/>
                <w:szCs w:val="20"/>
              </w:rPr>
              <w:t>勞</w:t>
            </w:r>
            <w:proofErr w:type="gramEnd"/>
            <w:r w:rsidRPr="00AF3F30">
              <w:rPr>
                <w:rFonts w:eastAsia="標楷體" w:hAnsi="標楷體"/>
                <w:sz w:val="20"/>
                <w:szCs w:val="20"/>
              </w:rPr>
              <w:t>安衛證照</w:t>
            </w:r>
          </w:p>
        </w:tc>
        <w:tc>
          <w:tcPr>
            <w:tcW w:w="1560" w:type="dxa"/>
            <w:vAlign w:val="center"/>
          </w:tcPr>
          <w:p w14:paraId="6868720C" w14:textId="569D651C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9EC30A5" w14:textId="76708B50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512EE33" w14:textId="1814F10F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2490694" w14:textId="748E746A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68E0C65" w14:textId="2A114B9C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168F6" w:rsidRPr="00AF3F30" w14:paraId="1330AB39" w14:textId="77777777" w:rsidTr="00AE4A20">
        <w:trPr>
          <w:trHeight w:val="462"/>
        </w:trPr>
        <w:tc>
          <w:tcPr>
            <w:tcW w:w="508" w:type="dxa"/>
            <w:vAlign w:val="center"/>
          </w:tcPr>
          <w:p w14:paraId="536DA9B6" w14:textId="77777777" w:rsidR="002168F6" w:rsidRPr="00AF3F30" w:rsidRDefault="002168F6" w:rsidP="00AE4A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F3F30"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2640" w:type="dxa"/>
            <w:vAlign w:val="center"/>
          </w:tcPr>
          <w:p w14:paraId="31148867" w14:textId="77777777" w:rsidR="002168F6" w:rsidRPr="00AF3F30" w:rsidRDefault="002168F6" w:rsidP="00AE4A20">
            <w:pPr>
              <w:ind w:leftChars="50" w:left="120" w:rightChars="50" w:right="120"/>
              <w:jc w:val="both"/>
              <w:rPr>
                <w:rFonts w:eastAsia="標楷體"/>
                <w:sz w:val="20"/>
                <w:szCs w:val="20"/>
              </w:rPr>
            </w:pPr>
            <w:r w:rsidRPr="00AF3F30">
              <w:rPr>
                <w:rFonts w:eastAsia="標楷體" w:hAnsi="標楷體"/>
                <w:sz w:val="20"/>
                <w:szCs w:val="20"/>
              </w:rPr>
              <w:t>物業管理師證照</w:t>
            </w:r>
          </w:p>
        </w:tc>
        <w:tc>
          <w:tcPr>
            <w:tcW w:w="1560" w:type="dxa"/>
          </w:tcPr>
          <w:p w14:paraId="7BC1B6B9" w14:textId="7501B062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18BD935" w14:textId="44E08957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D18A5C9" w14:textId="0DD1CE35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59D0090" w14:textId="0BFD41CB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32B678E" w14:textId="6F3CD67C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168F6" w:rsidRPr="00AF3F30" w14:paraId="065F65C7" w14:textId="77777777" w:rsidTr="00AE4A20">
        <w:trPr>
          <w:trHeight w:val="462"/>
        </w:trPr>
        <w:tc>
          <w:tcPr>
            <w:tcW w:w="508" w:type="dxa"/>
            <w:vAlign w:val="center"/>
          </w:tcPr>
          <w:p w14:paraId="4D256E1E" w14:textId="77777777" w:rsidR="002168F6" w:rsidRPr="00AF3F30" w:rsidRDefault="002168F6" w:rsidP="00AE4A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F3F30">
              <w:rPr>
                <w:rFonts w:eastAsia="標楷體" w:hint="eastAsia"/>
                <w:sz w:val="20"/>
                <w:szCs w:val="20"/>
              </w:rPr>
              <w:t>17</w:t>
            </w:r>
          </w:p>
        </w:tc>
        <w:tc>
          <w:tcPr>
            <w:tcW w:w="2640" w:type="dxa"/>
            <w:vAlign w:val="center"/>
          </w:tcPr>
          <w:p w14:paraId="2FFE4885" w14:textId="77777777" w:rsidR="002168F6" w:rsidRPr="00AF3F30" w:rsidRDefault="002168F6" w:rsidP="00AE4A20">
            <w:pPr>
              <w:ind w:leftChars="50" w:left="120" w:rightChars="50" w:right="120"/>
              <w:jc w:val="both"/>
              <w:rPr>
                <w:rFonts w:eastAsia="標楷體" w:hAnsi="標楷體"/>
                <w:sz w:val="20"/>
                <w:szCs w:val="20"/>
              </w:rPr>
            </w:pPr>
            <w:r w:rsidRPr="00AF3F30">
              <w:rPr>
                <w:rFonts w:eastAsia="標楷體" w:hAnsi="標楷體"/>
                <w:sz w:val="20"/>
                <w:szCs w:val="20"/>
              </w:rPr>
              <w:t>防火管理人證照</w:t>
            </w:r>
          </w:p>
        </w:tc>
        <w:tc>
          <w:tcPr>
            <w:tcW w:w="1560" w:type="dxa"/>
            <w:vAlign w:val="center"/>
          </w:tcPr>
          <w:p w14:paraId="4930E511" w14:textId="51721271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3D09357" w14:textId="074DDF09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3B16C77" w14:textId="765DCB51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89ACE72" w14:textId="7DB3D0CA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5EED49E" w14:textId="5CD8A160" w:rsidR="002168F6" w:rsidRPr="00AF3F30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168F6" w:rsidRPr="00C17FB2" w14:paraId="4360FAE0" w14:textId="77777777" w:rsidTr="00AE4A20">
        <w:trPr>
          <w:trHeight w:val="462"/>
        </w:trPr>
        <w:tc>
          <w:tcPr>
            <w:tcW w:w="508" w:type="dxa"/>
            <w:vAlign w:val="center"/>
          </w:tcPr>
          <w:p w14:paraId="14D0357F" w14:textId="77777777" w:rsidR="002168F6" w:rsidRPr="00AF3F30" w:rsidRDefault="002168F6" w:rsidP="00AE4A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F3F30">
              <w:rPr>
                <w:rFonts w:eastAsia="標楷體" w:hint="eastAsia"/>
                <w:sz w:val="20"/>
                <w:szCs w:val="20"/>
              </w:rPr>
              <w:t>18</w:t>
            </w:r>
          </w:p>
        </w:tc>
        <w:tc>
          <w:tcPr>
            <w:tcW w:w="2640" w:type="dxa"/>
            <w:vAlign w:val="center"/>
          </w:tcPr>
          <w:p w14:paraId="12A11771" w14:textId="77777777" w:rsidR="002168F6" w:rsidRPr="00C17FB2" w:rsidRDefault="002168F6" w:rsidP="00AE4A20">
            <w:pPr>
              <w:ind w:leftChars="50" w:left="120" w:rightChars="50" w:right="120"/>
              <w:jc w:val="both"/>
              <w:rPr>
                <w:rFonts w:eastAsia="標楷體" w:hAnsi="標楷體"/>
                <w:sz w:val="20"/>
                <w:szCs w:val="20"/>
              </w:rPr>
            </w:pPr>
            <w:r w:rsidRPr="00AF3F30">
              <w:rPr>
                <w:rFonts w:eastAsia="標楷體" w:hAnsi="標楷體" w:hint="eastAsia"/>
                <w:sz w:val="20"/>
                <w:szCs w:val="20"/>
              </w:rPr>
              <w:t>200</w:t>
            </w:r>
            <w:r w:rsidRPr="00AF3F30">
              <w:rPr>
                <w:rFonts w:eastAsia="標楷體" w:hAnsi="標楷體" w:hint="eastAsia"/>
                <w:sz w:val="20"/>
                <w:szCs w:val="20"/>
              </w:rPr>
              <w:t>戶合約影本</w:t>
            </w:r>
            <w:r w:rsidRPr="00AF3F30">
              <w:rPr>
                <w:rFonts w:eastAsia="標楷體" w:hAnsi="標楷體"/>
                <w:sz w:val="20"/>
                <w:szCs w:val="20"/>
              </w:rPr>
              <w:br/>
            </w:r>
            <w:proofErr w:type="gramStart"/>
            <w:r w:rsidRPr="00AF3F30">
              <w:rPr>
                <w:rFonts w:eastAsia="標楷體" w:hAnsi="標楷體" w:hint="eastAsia"/>
                <w:sz w:val="20"/>
                <w:szCs w:val="20"/>
              </w:rPr>
              <w:t>發票存跟影</w:t>
            </w:r>
            <w:proofErr w:type="gramEnd"/>
            <w:r w:rsidRPr="00AF3F30">
              <w:rPr>
                <w:rFonts w:eastAsia="標楷體" w:hAnsi="標楷體" w:hint="eastAsia"/>
                <w:sz w:val="20"/>
                <w:szCs w:val="20"/>
              </w:rPr>
              <w:t>本</w:t>
            </w:r>
          </w:p>
        </w:tc>
        <w:tc>
          <w:tcPr>
            <w:tcW w:w="1560" w:type="dxa"/>
          </w:tcPr>
          <w:p w14:paraId="490CF668" w14:textId="40549A79" w:rsidR="002168F6" w:rsidRPr="00C17FB2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155E201" w14:textId="67C65FC3" w:rsidR="002168F6" w:rsidRPr="00C17FB2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6CBFB42" w14:textId="6EC3C76C" w:rsidR="002168F6" w:rsidRPr="00C17FB2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A72E3F9" w14:textId="6B60770B" w:rsidR="002168F6" w:rsidRPr="00C17FB2" w:rsidRDefault="002168F6" w:rsidP="00AE4A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A0AEDC" w14:textId="21D1095A" w:rsidR="002168F6" w:rsidRPr="00C17FB2" w:rsidRDefault="002168F6" w:rsidP="00AE4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A95CB21" w14:textId="77777777" w:rsidR="002168F6" w:rsidRPr="00874D7A" w:rsidRDefault="002168F6" w:rsidP="00874D7A">
      <w:pPr>
        <w:ind w:rightChars="150" w:right="360"/>
      </w:pPr>
    </w:p>
    <w:sectPr w:rsidR="002168F6" w:rsidRPr="00874D7A" w:rsidSect="00874D7A">
      <w:footerReference w:type="default" r:id="rId10"/>
      <w:pgSz w:w="11906" w:h="16838" w:code="9"/>
      <w:pgMar w:top="567" w:right="567" w:bottom="567" w:left="567" w:header="851" w:footer="397" w:gutter="0"/>
      <w:pgBorders>
        <w:bottom w:val="thinThickThinSmallGap" w:sz="24" w:space="1" w:color="auto"/>
      </w:pgBorders>
      <w:cols w:space="425"/>
      <w:titlePg/>
      <w:docGrid w:type="lines" w:linePitch="327" w:charSpace="9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26A59" w14:textId="77777777" w:rsidR="00C60965" w:rsidRDefault="00C60965" w:rsidP="00235AE9">
      <w:r>
        <w:separator/>
      </w:r>
    </w:p>
  </w:endnote>
  <w:endnote w:type="continuationSeparator" w:id="0">
    <w:p w14:paraId="4CCF4253" w14:textId="77777777" w:rsidR="00C60965" w:rsidRDefault="00C60965" w:rsidP="0023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AEB8F" w14:textId="21201B10" w:rsidR="00A00C3B" w:rsidRPr="00866ACB" w:rsidRDefault="00A00C3B" w:rsidP="00874D7A">
    <w:pPr>
      <w:pStyle w:val="a8"/>
      <w:jc w:val="center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661DC" w14:textId="77777777" w:rsidR="00C60965" w:rsidRDefault="00C60965" w:rsidP="00235AE9">
      <w:r>
        <w:separator/>
      </w:r>
    </w:p>
  </w:footnote>
  <w:footnote w:type="continuationSeparator" w:id="0">
    <w:p w14:paraId="26F5ECAC" w14:textId="77777777" w:rsidR="00C60965" w:rsidRDefault="00C60965" w:rsidP="00235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759"/>
    <w:multiLevelType w:val="hybridMultilevel"/>
    <w:tmpl w:val="E038465A"/>
    <w:lvl w:ilvl="0" w:tplc="B67C27EC">
      <w:start w:val="1"/>
      <w:numFmt w:val="taiwaneseCountingThousand"/>
      <w:lvlText w:val="%1、"/>
      <w:lvlJc w:val="left"/>
      <w:pPr>
        <w:tabs>
          <w:tab w:val="num" w:pos="600"/>
        </w:tabs>
        <w:ind w:left="6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" w15:restartNumberingAfterBreak="0">
    <w:nsid w:val="03FF04C4"/>
    <w:multiLevelType w:val="hybridMultilevel"/>
    <w:tmpl w:val="6EC4F2A0"/>
    <w:lvl w:ilvl="0" w:tplc="72443B76">
      <w:start w:val="1"/>
      <w:numFmt w:val="taiwaneseCountingThousand"/>
      <w:lvlText w:val="%1、"/>
      <w:lvlJc w:val="left"/>
      <w:pPr>
        <w:tabs>
          <w:tab w:val="num" w:pos="645"/>
        </w:tabs>
        <w:ind w:left="645" w:hanging="11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" w15:restartNumberingAfterBreak="0">
    <w:nsid w:val="06174292"/>
    <w:multiLevelType w:val="hybridMultilevel"/>
    <w:tmpl w:val="F2DEDF2C"/>
    <w:lvl w:ilvl="0" w:tplc="5E045B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291426"/>
    <w:multiLevelType w:val="hybridMultilevel"/>
    <w:tmpl w:val="FD08CDC8"/>
    <w:lvl w:ilvl="0" w:tplc="4A54D9D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36913"/>
    <w:multiLevelType w:val="hybridMultilevel"/>
    <w:tmpl w:val="17F2F8B0"/>
    <w:lvl w:ilvl="0" w:tplc="B0846D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5340307A">
      <w:start w:val="1"/>
      <w:numFmt w:val="decimal"/>
      <w:lvlText w:val="(%2)"/>
      <w:lvlJc w:val="left"/>
      <w:pPr>
        <w:tabs>
          <w:tab w:val="num" w:pos="480"/>
        </w:tabs>
        <w:ind w:left="1033" w:hanging="55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5CD65A6"/>
    <w:multiLevelType w:val="hybridMultilevel"/>
    <w:tmpl w:val="8C203598"/>
    <w:lvl w:ilvl="0" w:tplc="657EFF84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6" w15:restartNumberingAfterBreak="0">
    <w:nsid w:val="2E163BC7"/>
    <w:multiLevelType w:val="hybridMultilevel"/>
    <w:tmpl w:val="418CEA5C"/>
    <w:lvl w:ilvl="0" w:tplc="FDE6FA92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42307358"/>
    <w:multiLevelType w:val="hybridMultilevel"/>
    <w:tmpl w:val="46DE3CD0"/>
    <w:lvl w:ilvl="0" w:tplc="57281072">
      <w:start w:val="1"/>
      <w:numFmt w:val="decimal"/>
      <w:lvlText w:val="（%1）"/>
      <w:lvlJc w:val="left"/>
      <w:pPr>
        <w:tabs>
          <w:tab w:val="num" w:pos="1931"/>
        </w:tabs>
        <w:ind w:left="1931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54993BFC"/>
    <w:multiLevelType w:val="hybridMultilevel"/>
    <w:tmpl w:val="25429C5C"/>
    <w:lvl w:ilvl="0" w:tplc="6486F9A8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9" w15:restartNumberingAfterBreak="0">
    <w:nsid w:val="55044DB0"/>
    <w:multiLevelType w:val="hybridMultilevel"/>
    <w:tmpl w:val="F4F63DFA"/>
    <w:lvl w:ilvl="0" w:tplc="7A80DC16">
      <w:start w:val="1"/>
      <w:numFmt w:val="taiwaneseCountingThousand"/>
      <w:lvlText w:val="%1、"/>
      <w:lvlJc w:val="left"/>
      <w:pPr>
        <w:tabs>
          <w:tab w:val="num" w:pos="1763"/>
        </w:tabs>
        <w:ind w:left="1763" w:hanging="11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0" w15:restartNumberingAfterBreak="0">
    <w:nsid w:val="56954AFA"/>
    <w:multiLevelType w:val="hybridMultilevel"/>
    <w:tmpl w:val="FADC8F8C"/>
    <w:lvl w:ilvl="0" w:tplc="11D0DA8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5C0F7C9A"/>
    <w:multiLevelType w:val="hybridMultilevel"/>
    <w:tmpl w:val="0CC2ED6E"/>
    <w:lvl w:ilvl="0" w:tplc="8CDC741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D2A60A9"/>
    <w:multiLevelType w:val="hybridMultilevel"/>
    <w:tmpl w:val="31923766"/>
    <w:lvl w:ilvl="0" w:tplc="AB1E3504">
      <w:start w:val="1"/>
      <w:numFmt w:val="taiwaneseCountingThousand"/>
      <w:lvlText w:val="%1、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F6445DF"/>
    <w:multiLevelType w:val="hybridMultilevel"/>
    <w:tmpl w:val="16ECC1C0"/>
    <w:lvl w:ilvl="0" w:tplc="3EEC5D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A9B7E26"/>
    <w:multiLevelType w:val="hybridMultilevel"/>
    <w:tmpl w:val="5F084024"/>
    <w:lvl w:ilvl="0" w:tplc="26DAE2A4">
      <w:start w:val="1"/>
      <w:numFmt w:val="decimal"/>
      <w:lvlText w:val="（%1）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5" w15:restartNumberingAfterBreak="0">
    <w:nsid w:val="77B65A58"/>
    <w:multiLevelType w:val="hybridMultilevel"/>
    <w:tmpl w:val="2040A6D4"/>
    <w:lvl w:ilvl="0" w:tplc="00B8FE30">
      <w:start w:val="1"/>
      <w:numFmt w:val="taiwaneseCountingThousand"/>
      <w:lvlText w:val="%1、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1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14"/>
  </w:num>
  <w:num w:numId="10">
    <w:abstractNumId w:val="7"/>
  </w:num>
  <w:num w:numId="11">
    <w:abstractNumId w:val="6"/>
  </w:num>
  <w:num w:numId="12">
    <w:abstractNumId w:val="8"/>
  </w:num>
  <w:num w:numId="13">
    <w:abstractNumId w:val="4"/>
  </w:num>
  <w:num w:numId="14">
    <w:abstractNumId w:val="2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245"/>
  <w:drawingGridVerticalSpacing w:val="32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BD"/>
    <w:rsid w:val="000023A1"/>
    <w:rsid w:val="000054D2"/>
    <w:rsid w:val="00006A69"/>
    <w:rsid w:val="00010B19"/>
    <w:rsid w:val="000111A9"/>
    <w:rsid w:val="00011A22"/>
    <w:rsid w:val="00016244"/>
    <w:rsid w:val="000277ED"/>
    <w:rsid w:val="000324EC"/>
    <w:rsid w:val="00061599"/>
    <w:rsid w:val="00072A4E"/>
    <w:rsid w:val="0009148E"/>
    <w:rsid w:val="00095D42"/>
    <w:rsid w:val="000B5BCC"/>
    <w:rsid w:val="000C0B9D"/>
    <w:rsid w:val="000C52AE"/>
    <w:rsid w:val="000C5950"/>
    <w:rsid w:val="000C5D68"/>
    <w:rsid w:val="000E7531"/>
    <w:rsid w:val="000F6041"/>
    <w:rsid w:val="000F7E80"/>
    <w:rsid w:val="001011FD"/>
    <w:rsid w:val="00112AC9"/>
    <w:rsid w:val="00112AE0"/>
    <w:rsid w:val="00114312"/>
    <w:rsid w:val="0012173E"/>
    <w:rsid w:val="00121EB1"/>
    <w:rsid w:val="00125DBD"/>
    <w:rsid w:val="001420B0"/>
    <w:rsid w:val="001445BF"/>
    <w:rsid w:val="0015332F"/>
    <w:rsid w:val="001557D3"/>
    <w:rsid w:val="00155EA2"/>
    <w:rsid w:val="001761AD"/>
    <w:rsid w:val="00183655"/>
    <w:rsid w:val="001838D1"/>
    <w:rsid w:val="00190A17"/>
    <w:rsid w:val="001927BF"/>
    <w:rsid w:val="00194E55"/>
    <w:rsid w:val="001A5629"/>
    <w:rsid w:val="001B1690"/>
    <w:rsid w:val="001B4D7E"/>
    <w:rsid w:val="001B6AA6"/>
    <w:rsid w:val="001C0931"/>
    <w:rsid w:val="001C695E"/>
    <w:rsid w:val="001D09E2"/>
    <w:rsid w:val="001D2242"/>
    <w:rsid w:val="001D313A"/>
    <w:rsid w:val="001D76C3"/>
    <w:rsid w:val="001E06E6"/>
    <w:rsid w:val="001E19FD"/>
    <w:rsid w:val="001E5CFC"/>
    <w:rsid w:val="001F3920"/>
    <w:rsid w:val="001F3A30"/>
    <w:rsid w:val="001F5988"/>
    <w:rsid w:val="001F7D75"/>
    <w:rsid w:val="00200200"/>
    <w:rsid w:val="0020389B"/>
    <w:rsid w:val="00210C6A"/>
    <w:rsid w:val="002116E2"/>
    <w:rsid w:val="002126A6"/>
    <w:rsid w:val="0021643F"/>
    <w:rsid w:val="00216640"/>
    <w:rsid w:val="002168F6"/>
    <w:rsid w:val="00223B5F"/>
    <w:rsid w:val="00227F86"/>
    <w:rsid w:val="00233599"/>
    <w:rsid w:val="00233668"/>
    <w:rsid w:val="00235AE9"/>
    <w:rsid w:val="00236C4B"/>
    <w:rsid w:val="00244061"/>
    <w:rsid w:val="00246021"/>
    <w:rsid w:val="00246F8E"/>
    <w:rsid w:val="00262DDD"/>
    <w:rsid w:val="00266412"/>
    <w:rsid w:val="002703B3"/>
    <w:rsid w:val="00272F88"/>
    <w:rsid w:val="00273917"/>
    <w:rsid w:val="002778A9"/>
    <w:rsid w:val="002847AB"/>
    <w:rsid w:val="002A6C44"/>
    <w:rsid w:val="002B2A1A"/>
    <w:rsid w:val="002B6124"/>
    <w:rsid w:val="002C2D78"/>
    <w:rsid w:val="002C4A28"/>
    <w:rsid w:val="002C738D"/>
    <w:rsid w:val="002E3AB5"/>
    <w:rsid w:val="002F498D"/>
    <w:rsid w:val="002F630B"/>
    <w:rsid w:val="003118F7"/>
    <w:rsid w:val="00311DA6"/>
    <w:rsid w:val="00313084"/>
    <w:rsid w:val="00340181"/>
    <w:rsid w:val="00341540"/>
    <w:rsid w:val="0035036D"/>
    <w:rsid w:val="00351350"/>
    <w:rsid w:val="003545B1"/>
    <w:rsid w:val="00355E40"/>
    <w:rsid w:val="003668D0"/>
    <w:rsid w:val="00367F73"/>
    <w:rsid w:val="00382FD1"/>
    <w:rsid w:val="00392176"/>
    <w:rsid w:val="00394220"/>
    <w:rsid w:val="003B7718"/>
    <w:rsid w:val="003C356D"/>
    <w:rsid w:val="003C3EFB"/>
    <w:rsid w:val="003C4E34"/>
    <w:rsid w:val="003C6DFA"/>
    <w:rsid w:val="003E0607"/>
    <w:rsid w:val="003E5DB8"/>
    <w:rsid w:val="003F0FD3"/>
    <w:rsid w:val="003F366E"/>
    <w:rsid w:val="004004B1"/>
    <w:rsid w:val="00401BF9"/>
    <w:rsid w:val="004103E9"/>
    <w:rsid w:val="00434FE7"/>
    <w:rsid w:val="0044535E"/>
    <w:rsid w:val="00450769"/>
    <w:rsid w:val="0046233D"/>
    <w:rsid w:val="00466270"/>
    <w:rsid w:val="00477AFC"/>
    <w:rsid w:val="004857DA"/>
    <w:rsid w:val="004921E4"/>
    <w:rsid w:val="00492E9B"/>
    <w:rsid w:val="00494453"/>
    <w:rsid w:val="00495086"/>
    <w:rsid w:val="004A02D6"/>
    <w:rsid w:val="004B2B3F"/>
    <w:rsid w:val="004B5B6E"/>
    <w:rsid w:val="004B6616"/>
    <w:rsid w:val="004B6ED6"/>
    <w:rsid w:val="004C6129"/>
    <w:rsid w:val="004D41EC"/>
    <w:rsid w:val="004D4CAF"/>
    <w:rsid w:val="004D62AF"/>
    <w:rsid w:val="004E275D"/>
    <w:rsid w:val="004E4EC1"/>
    <w:rsid w:val="004E509C"/>
    <w:rsid w:val="004F0C1E"/>
    <w:rsid w:val="004F4947"/>
    <w:rsid w:val="0050269F"/>
    <w:rsid w:val="0051444A"/>
    <w:rsid w:val="00516970"/>
    <w:rsid w:val="00520D9C"/>
    <w:rsid w:val="00527AB0"/>
    <w:rsid w:val="00527FD2"/>
    <w:rsid w:val="0053570F"/>
    <w:rsid w:val="00536CF4"/>
    <w:rsid w:val="00540FAA"/>
    <w:rsid w:val="00541FB9"/>
    <w:rsid w:val="005515D2"/>
    <w:rsid w:val="00551B0A"/>
    <w:rsid w:val="005615AF"/>
    <w:rsid w:val="005619C9"/>
    <w:rsid w:val="005650E0"/>
    <w:rsid w:val="00566B2E"/>
    <w:rsid w:val="00570892"/>
    <w:rsid w:val="00580A6D"/>
    <w:rsid w:val="00585259"/>
    <w:rsid w:val="0058769D"/>
    <w:rsid w:val="00591122"/>
    <w:rsid w:val="00596521"/>
    <w:rsid w:val="005A0BFD"/>
    <w:rsid w:val="005A77E0"/>
    <w:rsid w:val="005A7EF7"/>
    <w:rsid w:val="005B1DBE"/>
    <w:rsid w:val="005B5036"/>
    <w:rsid w:val="005B5FAD"/>
    <w:rsid w:val="005B7E80"/>
    <w:rsid w:val="005C4AB7"/>
    <w:rsid w:val="005C4AFC"/>
    <w:rsid w:val="005D4136"/>
    <w:rsid w:val="005F0A54"/>
    <w:rsid w:val="005F11B0"/>
    <w:rsid w:val="005F25FA"/>
    <w:rsid w:val="0060171A"/>
    <w:rsid w:val="006033BB"/>
    <w:rsid w:val="00606D76"/>
    <w:rsid w:val="00607333"/>
    <w:rsid w:val="00607E9C"/>
    <w:rsid w:val="006154B2"/>
    <w:rsid w:val="00636ADB"/>
    <w:rsid w:val="00647FDA"/>
    <w:rsid w:val="006539A0"/>
    <w:rsid w:val="00653E01"/>
    <w:rsid w:val="00670DC1"/>
    <w:rsid w:val="006768A4"/>
    <w:rsid w:val="00683CAF"/>
    <w:rsid w:val="00695E74"/>
    <w:rsid w:val="006A135A"/>
    <w:rsid w:val="006A55AE"/>
    <w:rsid w:val="006B00DC"/>
    <w:rsid w:val="006B0595"/>
    <w:rsid w:val="006C3AAC"/>
    <w:rsid w:val="006D3316"/>
    <w:rsid w:val="006D3BAC"/>
    <w:rsid w:val="006F1C5C"/>
    <w:rsid w:val="006F6CC8"/>
    <w:rsid w:val="0070396F"/>
    <w:rsid w:val="00710FF3"/>
    <w:rsid w:val="00711248"/>
    <w:rsid w:val="00712C4F"/>
    <w:rsid w:val="007265DF"/>
    <w:rsid w:val="00727B22"/>
    <w:rsid w:val="00740645"/>
    <w:rsid w:val="00742D25"/>
    <w:rsid w:val="00743BEB"/>
    <w:rsid w:val="007448AE"/>
    <w:rsid w:val="00751C63"/>
    <w:rsid w:val="007560D7"/>
    <w:rsid w:val="00761B9E"/>
    <w:rsid w:val="00766364"/>
    <w:rsid w:val="00771461"/>
    <w:rsid w:val="00786979"/>
    <w:rsid w:val="00791B9F"/>
    <w:rsid w:val="00796683"/>
    <w:rsid w:val="00797A2F"/>
    <w:rsid w:val="007A20D9"/>
    <w:rsid w:val="007A2E60"/>
    <w:rsid w:val="007C274A"/>
    <w:rsid w:val="007D639B"/>
    <w:rsid w:val="007D6495"/>
    <w:rsid w:val="007E0E2A"/>
    <w:rsid w:val="007E205D"/>
    <w:rsid w:val="007E6061"/>
    <w:rsid w:val="007F05DF"/>
    <w:rsid w:val="008006F1"/>
    <w:rsid w:val="00806B05"/>
    <w:rsid w:val="00811384"/>
    <w:rsid w:val="00811674"/>
    <w:rsid w:val="008136F2"/>
    <w:rsid w:val="00814984"/>
    <w:rsid w:val="00820CF6"/>
    <w:rsid w:val="00822C73"/>
    <w:rsid w:val="00824A2A"/>
    <w:rsid w:val="008272C3"/>
    <w:rsid w:val="00843693"/>
    <w:rsid w:val="00846774"/>
    <w:rsid w:val="00851421"/>
    <w:rsid w:val="00851637"/>
    <w:rsid w:val="008624B3"/>
    <w:rsid w:val="00864391"/>
    <w:rsid w:val="00866ACB"/>
    <w:rsid w:val="00866FA8"/>
    <w:rsid w:val="00874D7A"/>
    <w:rsid w:val="00881376"/>
    <w:rsid w:val="00884A59"/>
    <w:rsid w:val="00885CAF"/>
    <w:rsid w:val="00887590"/>
    <w:rsid w:val="008922FE"/>
    <w:rsid w:val="008A5328"/>
    <w:rsid w:val="008A5D89"/>
    <w:rsid w:val="008C53D7"/>
    <w:rsid w:val="008D252F"/>
    <w:rsid w:val="008D2A38"/>
    <w:rsid w:val="008D3B1D"/>
    <w:rsid w:val="008E0012"/>
    <w:rsid w:val="008E699F"/>
    <w:rsid w:val="008F48BC"/>
    <w:rsid w:val="00902B4C"/>
    <w:rsid w:val="00910C8D"/>
    <w:rsid w:val="00911F3C"/>
    <w:rsid w:val="00913185"/>
    <w:rsid w:val="00914516"/>
    <w:rsid w:val="0091492F"/>
    <w:rsid w:val="009152B7"/>
    <w:rsid w:val="00926DE0"/>
    <w:rsid w:val="00941D01"/>
    <w:rsid w:val="009458A3"/>
    <w:rsid w:val="00956390"/>
    <w:rsid w:val="009638C5"/>
    <w:rsid w:val="00974E7A"/>
    <w:rsid w:val="009850F9"/>
    <w:rsid w:val="00991CBF"/>
    <w:rsid w:val="009C1879"/>
    <w:rsid w:val="009C45CB"/>
    <w:rsid w:val="009C7707"/>
    <w:rsid w:val="009D2542"/>
    <w:rsid w:val="009E4CE7"/>
    <w:rsid w:val="009F09F1"/>
    <w:rsid w:val="009F2452"/>
    <w:rsid w:val="009F3C83"/>
    <w:rsid w:val="009F4018"/>
    <w:rsid w:val="009F5998"/>
    <w:rsid w:val="00A00C3B"/>
    <w:rsid w:val="00A05FBA"/>
    <w:rsid w:val="00A10C79"/>
    <w:rsid w:val="00A11E56"/>
    <w:rsid w:val="00A22F0A"/>
    <w:rsid w:val="00A23695"/>
    <w:rsid w:val="00A31C77"/>
    <w:rsid w:val="00A364C1"/>
    <w:rsid w:val="00A44459"/>
    <w:rsid w:val="00A620F3"/>
    <w:rsid w:val="00A62BB3"/>
    <w:rsid w:val="00A66734"/>
    <w:rsid w:val="00A70D89"/>
    <w:rsid w:val="00A71897"/>
    <w:rsid w:val="00A73AAB"/>
    <w:rsid w:val="00A81BB8"/>
    <w:rsid w:val="00A86E4C"/>
    <w:rsid w:val="00A92B8D"/>
    <w:rsid w:val="00A9479B"/>
    <w:rsid w:val="00AA1184"/>
    <w:rsid w:val="00AB48CC"/>
    <w:rsid w:val="00AC27DD"/>
    <w:rsid w:val="00AC5CE1"/>
    <w:rsid w:val="00AE6EF2"/>
    <w:rsid w:val="00AF3F30"/>
    <w:rsid w:val="00AF4B19"/>
    <w:rsid w:val="00AF7704"/>
    <w:rsid w:val="00B024BC"/>
    <w:rsid w:val="00B02FA2"/>
    <w:rsid w:val="00B04322"/>
    <w:rsid w:val="00B101F4"/>
    <w:rsid w:val="00B133FE"/>
    <w:rsid w:val="00B16252"/>
    <w:rsid w:val="00B226F5"/>
    <w:rsid w:val="00B22DFE"/>
    <w:rsid w:val="00B256AE"/>
    <w:rsid w:val="00B25EF2"/>
    <w:rsid w:val="00B27160"/>
    <w:rsid w:val="00B36A6E"/>
    <w:rsid w:val="00B411D8"/>
    <w:rsid w:val="00B470A4"/>
    <w:rsid w:val="00B51DA1"/>
    <w:rsid w:val="00B63753"/>
    <w:rsid w:val="00B643FA"/>
    <w:rsid w:val="00B647FD"/>
    <w:rsid w:val="00B74A0C"/>
    <w:rsid w:val="00B84CF8"/>
    <w:rsid w:val="00B85B03"/>
    <w:rsid w:val="00B87BAA"/>
    <w:rsid w:val="00BB0078"/>
    <w:rsid w:val="00BB47DE"/>
    <w:rsid w:val="00BB50CC"/>
    <w:rsid w:val="00BB50D3"/>
    <w:rsid w:val="00BD1F67"/>
    <w:rsid w:val="00BD1F73"/>
    <w:rsid w:val="00BD772F"/>
    <w:rsid w:val="00BE0412"/>
    <w:rsid w:val="00BF0635"/>
    <w:rsid w:val="00BF0DA1"/>
    <w:rsid w:val="00C0405B"/>
    <w:rsid w:val="00C07107"/>
    <w:rsid w:val="00C17FB2"/>
    <w:rsid w:val="00C47E9E"/>
    <w:rsid w:val="00C57FCF"/>
    <w:rsid w:val="00C604FA"/>
    <w:rsid w:val="00C60965"/>
    <w:rsid w:val="00C671A3"/>
    <w:rsid w:val="00C70101"/>
    <w:rsid w:val="00C70DB4"/>
    <w:rsid w:val="00C928E0"/>
    <w:rsid w:val="00CA1588"/>
    <w:rsid w:val="00CB45AF"/>
    <w:rsid w:val="00CB4AE1"/>
    <w:rsid w:val="00CB5E22"/>
    <w:rsid w:val="00CB5EE8"/>
    <w:rsid w:val="00CB6CBC"/>
    <w:rsid w:val="00CB713B"/>
    <w:rsid w:val="00CD0A9E"/>
    <w:rsid w:val="00CD6677"/>
    <w:rsid w:val="00CE2E6D"/>
    <w:rsid w:val="00CE3D28"/>
    <w:rsid w:val="00CE3DEA"/>
    <w:rsid w:val="00CE5C9F"/>
    <w:rsid w:val="00CE79DB"/>
    <w:rsid w:val="00CE7C70"/>
    <w:rsid w:val="00CF4632"/>
    <w:rsid w:val="00D053B5"/>
    <w:rsid w:val="00D10E75"/>
    <w:rsid w:val="00D210F5"/>
    <w:rsid w:val="00D21978"/>
    <w:rsid w:val="00D22CB3"/>
    <w:rsid w:val="00D32FE4"/>
    <w:rsid w:val="00D41C99"/>
    <w:rsid w:val="00D47E62"/>
    <w:rsid w:val="00D50441"/>
    <w:rsid w:val="00D72763"/>
    <w:rsid w:val="00D7459E"/>
    <w:rsid w:val="00D946B1"/>
    <w:rsid w:val="00DA2C65"/>
    <w:rsid w:val="00DA73C4"/>
    <w:rsid w:val="00DB12FA"/>
    <w:rsid w:val="00DB52D0"/>
    <w:rsid w:val="00DB6168"/>
    <w:rsid w:val="00DC22AF"/>
    <w:rsid w:val="00DC545D"/>
    <w:rsid w:val="00DC59DE"/>
    <w:rsid w:val="00DC7FDA"/>
    <w:rsid w:val="00DD2A76"/>
    <w:rsid w:val="00DE0653"/>
    <w:rsid w:val="00DE34CD"/>
    <w:rsid w:val="00DF09B7"/>
    <w:rsid w:val="00DF54D3"/>
    <w:rsid w:val="00DF74B5"/>
    <w:rsid w:val="00E02498"/>
    <w:rsid w:val="00E167A2"/>
    <w:rsid w:val="00E21BAE"/>
    <w:rsid w:val="00E23C7F"/>
    <w:rsid w:val="00E25C43"/>
    <w:rsid w:val="00E260DF"/>
    <w:rsid w:val="00E26EA5"/>
    <w:rsid w:val="00E35652"/>
    <w:rsid w:val="00E36A82"/>
    <w:rsid w:val="00E36C4C"/>
    <w:rsid w:val="00E45AA0"/>
    <w:rsid w:val="00E470C4"/>
    <w:rsid w:val="00E51F13"/>
    <w:rsid w:val="00E53D52"/>
    <w:rsid w:val="00E607D1"/>
    <w:rsid w:val="00E65E01"/>
    <w:rsid w:val="00E70FAE"/>
    <w:rsid w:val="00E718AA"/>
    <w:rsid w:val="00E74945"/>
    <w:rsid w:val="00E75E8B"/>
    <w:rsid w:val="00E801F2"/>
    <w:rsid w:val="00E80A2A"/>
    <w:rsid w:val="00E852DC"/>
    <w:rsid w:val="00E86D46"/>
    <w:rsid w:val="00E934BD"/>
    <w:rsid w:val="00E968BD"/>
    <w:rsid w:val="00EA0CFB"/>
    <w:rsid w:val="00EA290E"/>
    <w:rsid w:val="00EA41B4"/>
    <w:rsid w:val="00EB22E0"/>
    <w:rsid w:val="00EC2103"/>
    <w:rsid w:val="00EC3D2A"/>
    <w:rsid w:val="00EC55EB"/>
    <w:rsid w:val="00ED2F61"/>
    <w:rsid w:val="00ED4083"/>
    <w:rsid w:val="00ED7F2E"/>
    <w:rsid w:val="00EF2102"/>
    <w:rsid w:val="00EF7258"/>
    <w:rsid w:val="00F023A5"/>
    <w:rsid w:val="00F03F82"/>
    <w:rsid w:val="00F17886"/>
    <w:rsid w:val="00F301A0"/>
    <w:rsid w:val="00F322DA"/>
    <w:rsid w:val="00F3499C"/>
    <w:rsid w:val="00F41DEF"/>
    <w:rsid w:val="00F43582"/>
    <w:rsid w:val="00F52A3C"/>
    <w:rsid w:val="00F56FAA"/>
    <w:rsid w:val="00F65563"/>
    <w:rsid w:val="00F65773"/>
    <w:rsid w:val="00F67E29"/>
    <w:rsid w:val="00F773CB"/>
    <w:rsid w:val="00F93C8B"/>
    <w:rsid w:val="00F958D1"/>
    <w:rsid w:val="00FA5772"/>
    <w:rsid w:val="00FA6465"/>
    <w:rsid w:val="00FC6250"/>
    <w:rsid w:val="00FD5ADF"/>
    <w:rsid w:val="00FD7226"/>
    <w:rsid w:val="00FE29EC"/>
    <w:rsid w:val="00FE3871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A40BE8"/>
  <w15:docId w15:val="{9E09B84F-80E7-4D75-90D3-95899972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C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3CAF"/>
    <w:pPr>
      <w:ind w:rightChars="-384" w:right="-922"/>
    </w:pPr>
    <w:rPr>
      <w:rFonts w:eastAsia="標楷體"/>
      <w:sz w:val="72"/>
    </w:rPr>
  </w:style>
  <w:style w:type="paragraph" w:styleId="a4">
    <w:name w:val="Body Text Indent"/>
    <w:basedOn w:val="a"/>
    <w:rsid w:val="00683CAF"/>
    <w:pPr>
      <w:spacing w:line="0" w:lineRule="atLeast"/>
      <w:ind w:leftChars="-200" w:left="640" w:hangingChars="200" w:hanging="1120"/>
    </w:pPr>
    <w:rPr>
      <w:rFonts w:eastAsia="標楷體"/>
      <w:sz w:val="56"/>
    </w:rPr>
  </w:style>
  <w:style w:type="character" w:styleId="a5">
    <w:name w:val="Hyperlink"/>
    <w:basedOn w:val="a0"/>
    <w:rsid w:val="00596521"/>
    <w:rPr>
      <w:color w:val="0000FF"/>
      <w:u w:val="single"/>
    </w:rPr>
  </w:style>
  <w:style w:type="paragraph" w:styleId="a6">
    <w:name w:val="header"/>
    <w:basedOn w:val="a"/>
    <w:link w:val="a7"/>
    <w:rsid w:val="00235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35AE9"/>
    <w:rPr>
      <w:kern w:val="2"/>
    </w:rPr>
  </w:style>
  <w:style w:type="paragraph" w:styleId="a8">
    <w:name w:val="footer"/>
    <w:basedOn w:val="a"/>
    <w:link w:val="a9"/>
    <w:rsid w:val="00235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235AE9"/>
    <w:rPr>
      <w:kern w:val="2"/>
    </w:rPr>
  </w:style>
  <w:style w:type="paragraph" w:styleId="aa">
    <w:name w:val="Balloon Text"/>
    <w:basedOn w:val="a"/>
    <w:semiHidden/>
    <w:rsid w:val="00A73AAB"/>
    <w:rPr>
      <w:rFonts w:ascii="Arial" w:hAnsi="Arial"/>
      <w:sz w:val="18"/>
      <w:szCs w:val="18"/>
    </w:rPr>
  </w:style>
  <w:style w:type="character" w:styleId="ab">
    <w:name w:val="annotation reference"/>
    <w:basedOn w:val="a0"/>
    <w:rsid w:val="001B6AA6"/>
    <w:rPr>
      <w:sz w:val="18"/>
      <w:szCs w:val="18"/>
    </w:rPr>
  </w:style>
  <w:style w:type="paragraph" w:styleId="ac">
    <w:name w:val="annotation text"/>
    <w:basedOn w:val="a"/>
    <w:link w:val="ad"/>
    <w:rsid w:val="001B6AA6"/>
  </w:style>
  <w:style w:type="character" w:customStyle="1" w:styleId="ad">
    <w:name w:val="註解文字 字元"/>
    <w:basedOn w:val="a0"/>
    <w:link w:val="ac"/>
    <w:rsid w:val="001B6AA6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1B6AA6"/>
    <w:rPr>
      <w:b/>
      <w:bCs/>
    </w:rPr>
  </w:style>
  <w:style w:type="character" w:customStyle="1" w:styleId="af">
    <w:name w:val="註解主旨 字元"/>
    <w:basedOn w:val="ad"/>
    <w:link w:val="ae"/>
    <w:rsid w:val="001B6AA6"/>
    <w:rPr>
      <w:b/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272F88"/>
    <w:pPr>
      <w:widowControl/>
      <w:spacing w:before="-1" w:line="0" w:lineRule="atLeast"/>
      <w:ind w:leftChars="200" w:left="480"/>
    </w:pPr>
    <w:rPr>
      <w:rFonts w:asciiTheme="minorHAnsi" w:eastAsiaTheme="minorEastAsia" w:hAnsiTheme="minorHAnsi" w:cstheme="minorBidi"/>
    </w:rPr>
  </w:style>
  <w:style w:type="character" w:styleId="af1">
    <w:name w:val="Placeholder Text"/>
    <w:basedOn w:val="a0"/>
    <w:uiPriority w:val="99"/>
    <w:semiHidden/>
    <w:rsid w:val="005B50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F8F0E-B805-4749-9409-D1DE5D99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2643</Characters>
  <Application>Microsoft Office Word</Application>
  <DocSecurity>0</DocSecurity>
  <Lines>22</Lines>
  <Paragraphs>6</Paragraphs>
  <ScaleCrop>false</ScaleCrop>
  <Company>Yuan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星河社區管理委員會</dc:title>
  <dc:creator>Administrator</dc:creator>
  <cp:lastModifiedBy>ASUS</cp:lastModifiedBy>
  <cp:revision>3</cp:revision>
  <cp:lastPrinted>2022-01-05T08:11:00Z</cp:lastPrinted>
  <dcterms:created xsi:type="dcterms:W3CDTF">2022-01-07T00:45:00Z</dcterms:created>
  <dcterms:modified xsi:type="dcterms:W3CDTF">2022-01-07T00:47:00Z</dcterms:modified>
</cp:coreProperties>
</file>